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adecuadrcula4"/>
        <w:tblpPr w:leftFromText="142" w:rightFromText="142" w:vertAnchor="text" w:horzAnchor="margin" w:tblpY="1"/>
        <w:tblW w:w="5000" w:type="pct"/>
        <w:tblLook w:val="04A0" w:firstRow="1" w:lastRow="0" w:firstColumn="1" w:lastColumn="0" w:noHBand="0" w:noVBand="1"/>
      </w:tblPr>
      <w:tblGrid>
        <w:gridCol w:w="2548"/>
        <w:gridCol w:w="584"/>
        <w:gridCol w:w="2533"/>
        <w:gridCol w:w="599"/>
        <w:gridCol w:w="2519"/>
        <w:gridCol w:w="611"/>
      </w:tblGrid>
      <w:tr w:rsidR="006548EB" w:rsidRPr="00CF0D82" w14:paraId="24C7171C" w14:textId="77777777" w:rsidTr="00914DF6">
        <w:trPr>
          <w:cnfStyle w:val="100000000000" w:firstRow="1" w:lastRow="0" w:firstColumn="0" w:lastColumn="0" w:oddVBand="0" w:evenVBand="0" w:oddHBand="0"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vAlign w:val="center"/>
          </w:tcPr>
          <w:p w14:paraId="234B8F59" w14:textId="77777777" w:rsidR="006548EB" w:rsidRPr="0041134D" w:rsidRDefault="006548EB" w:rsidP="0041134D">
            <w:pPr>
              <w:jc w:val="center"/>
            </w:pPr>
            <w:r w:rsidRPr="0041134D">
              <w:t>PROCESO</w:t>
            </w:r>
          </w:p>
        </w:tc>
      </w:tr>
      <w:tr w:rsidR="006548EB" w:rsidRPr="00CF0D82" w14:paraId="7AB20E05" w14:textId="77777777" w:rsidTr="00914DF6">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F2F2F2" w:themeFill="background1" w:themeFillShade="F2"/>
            <w:vAlign w:val="center"/>
          </w:tcPr>
          <w:p w14:paraId="04CE557B" w14:textId="77777777" w:rsidR="006548EB" w:rsidRPr="00CD71EA" w:rsidRDefault="006548EB" w:rsidP="006548EB">
            <w:pPr>
              <w:jc w:val="center"/>
            </w:pPr>
            <w:r w:rsidRPr="00CD71EA">
              <w:t>GESTIÓN CONTRACTUAL</w:t>
            </w:r>
          </w:p>
        </w:tc>
      </w:tr>
      <w:tr w:rsidR="006548EB" w:rsidRPr="00CF0D82" w14:paraId="3667474A" w14:textId="77777777" w:rsidTr="00914DF6">
        <w:trPr>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000000" w:themeFill="text1"/>
            <w:vAlign w:val="center"/>
          </w:tcPr>
          <w:p w14:paraId="1BD0DAD1" w14:textId="77777777" w:rsidR="006548EB" w:rsidRPr="00CD71EA" w:rsidRDefault="006548EB" w:rsidP="006548EB">
            <w:pPr>
              <w:jc w:val="center"/>
            </w:pPr>
            <w:r w:rsidRPr="00CD71EA">
              <w:t>NOMBRE DEL FORMATO</w:t>
            </w:r>
          </w:p>
        </w:tc>
      </w:tr>
      <w:tr w:rsidR="006548EB" w:rsidRPr="00CF0D82" w14:paraId="6BEEC890" w14:textId="77777777" w:rsidTr="00914DF6">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FFFFFF" w:themeFill="background1"/>
            <w:vAlign w:val="center"/>
          </w:tcPr>
          <w:p w14:paraId="3326A0AD" w14:textId="6AAC423A" w:rsidR="006548EB" w:rsidRPr="00CD71EA" w:rsidRDefault="0041134D" w:rsidP="006548EB">
            <w:pPr>
              <w:jc w:val="center"/>
            </w:pPr>
            <w:r w:rsidRPr="0041134D">
              <w:t xml:space="preserve">INFORME MENSUAL </w:t>
            </w:r>
            <w:r>
              <w:t xml:space="preserve">DE </w:t>
            </w:r>
            <w:r w:rsidRPr="0041134D">
              <w:t>EJECUCIÓN CONTRACTUAL</w:t>
            </w:r>
          </w:p>
        </w:tc>
      </w:tr>
      <w:tr w:rsidR="006548EB" w:rsidRPr="00CF0D82" w14:paraId="57755503" w14:textId="77777777" w:rsidTr="00914DF6">
        <w:trPr>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000000" w:themeFill="text1"/>
            <w:vAlign w:val="center"/>
          </w:tcPr>
          <w:p w14:paraId="42913399" w14:textId="77777777" w:rsidR="006548EB" w:rsidRPr="00CD71EA" w:rsidRDefault="006548EB" w:rsidP="006548EB">
            <w:pPr>
              <w:jc w:val="center"/>
            </w:pPr>
            <w:r w:rsidRPr="00CD71EA">
              <w:t>CLASIFICACIÓN DE LA INFORMACIÓN</w:t>
            </w:r>
          </w:p>
        </w:tc>
      </w:tr>
      <w:tr w:rsidR="006548EB" w:rsidRPr="00CF0D82" w14:paraId="09266181" w14:textId="77777777" w:rsidTr="00914DF6">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1356" w:type="pct"/>
            <w:shd w:val="clear" w:color="auto" w:fill="FFFFFF" w:themeFill="background1"/>
            <w:vAlign w:val="center"/>
          </w:tcPr>
          <w:p w14:paraId="4B4B4B86" w14:textId="77777777" w:rsidR="006548EB" w:rsidRPr="00CD71EA" w:rsidRDefault="006548EB" w:rsidP="006548EB">
            <w:pPr>
              <w:rPr>
                <w:b w:val="0"/>
                <w:bCs w:val="0"/>
              </w:rPr>
            </w:pPr>
            <w:r w:rsidRPr="00CD71EA">
              <w:rPr>
                <w:b w:val="0"/>
                <w:bCs w:val="0"/>
              </w:rPr>
              <w:t>Pública</w:t>
            </w:r>
          </w:p>
        </w:tc>
        <w:tc>
          <w:tcPr>
            <w:tcW w:w="311" w:type="pct"/>
            <w:shd w:val="clear" w:color="auto" w:fill="FFFFFF" w:themeFill="background1"/>
            <w:vAlign w:val="center"/>
          </w:tcPr>
          <w:p w14:paraId="229D420D" w14:textId="348832D9" w:rsidR="006548EB" w:rsidRPr="00CD71EA" w:rsidRDefault="007476B7" w:rsidP="006548EB">
            <w:pPr>
              <w:jc w:val="center"/>
              <w:cnfStyle w:val="000000100000" w:firstRow="0" w:lastRow="0" w:firstColumn="0" w:lastColumn="0" w:oddVBand="0" w:evenVBand="0" w:oddHBand="1" w:evenHBand="0" w:firstRowFirstColumn="0" w:firstRowLastColumn="0" w:lastRowFirstColumn="0" w:lastRowLastColumn="0"/>
              <w:rPr>
                <w:b/>
                <w:bCs/>
              </w:rPr>
            </w:pPr>
            <w:r>
              <w:rPr>
                <w:b/>
                <w:bCs/>
              </w:rPr>
              <w:t>X</w:t>
            </w:r>
          </w:p>
        </w:tc>
        <w:tc>
          <w:tcPr>
            <w:tcW w:w="1348" w:type="pct"/>
            <w:shd w:val="clear" w:color="auto" w:fill="FFFFFF" w:themeFill="background1"/>
            <w:vAlign w:val="center"/>
          </w:tcPr>
          <w:p w14:paraId="05FBB58F" w14:textId="77777777" w:rsidR="006548EB" w:rsidRPr="00CD71EA" w:rsidRDefault="006548EB" w:rsidP="006548EB">
            <w:pPr>
              <w:cnfStyle w:val="000000100000" w:firstRow="0" w:lastRow="0" w:firstColumn="0" w:lastColumn="0" w:oddVBand="0" w:evenVBand="0" w:oddHBand="1" w:evenHBand="0" w:firstRowFirstColumn="0" w:firstRowLastColumn="0" w:lastRowFirstColumn="0" w:lastRowLastColumn="0"/>
              <w:rPr>
                <w:b/>
                <w:bCs/>
              </w:rPr>
            </w:pPr>
            <w:r w:rsidRPr="00CD71EA">
              <w:t>Pública Clasificada</w:t>
            </w:r>
          </w:p>
        </w:tc>
        <w:tc>
          <w:tcPr>
            <w:tcW w:w="319" w:type="pct"/>
            <w:shd w:val="clear" w:color="auto" w:fill="FFFFFF" w:themeFill="background1"/>
            <w:vAlign w:val="center"/>
          </w:tcPr>
          <w:p w14:paraId="2470D158" w14:textId="77777777" w:rsidR="006548EB" w:rsidRPr="00CD71EA" w:rsidRDefault="006548EB" w:rsidP="006548EB">
            <w:pPr>
              <w:jc w:val="center"/>
              <w:cnfStyle w:val="000000100000" w:firstRow="0" w:lastRow="0" w:firstColumn="0" w:lastColumn="0" w:oddVBand="0" w:evenVBand="0" w:oddHBand="1" w:evenHBand="0" w:firstRowFirstColumn="0" w:firstRowLastColumn="0" w:lastRowFirstColumn="0" w:lastRowLastColumn="0"/>
              <w:rPr>
                <w:b/>
                <w:bCs/>
              </w:rPr>
            </w:pPr>
          </w:p>
        </w:tc>
        <w:tc>
          <w:tcPr>
            <w:tcW w:w="1341" w:type="pct"/>
            <w:shd w:val="clear" w:color="auto" w:fill="FFFFFF" w:themeFill="background1"/>
            <w:vAlign w:val="center"/>
          </w:tcPr>
          <w:p w14:paraId="171BDEC2" w14:textId="77777777" w:rsidR="006548EB" w:rsidRPr="00CD71EA" w:rsidRDefault="006548EB" w:rsidP="006548EB">
            <w:pPr>
              <w:cnfStyle w:val="000000100000" w:firstRow="0" w:lastRow="0" w:firstColumn="0" w:lastColumn="0" w:oddVBand="0" w:evenVBand="0" w:oddHBand="1" w:evenHBand="0" w:firstRowFirstColumn="0" w:firstRowLastColumn="0" w:lastRowFirstColumn="0" w:lastRowLastColumn="0"/>
              <w:rPr>
                <w:b/>
                <w:bCs/>
              </w:rPr>
            </w:pPr>
            <w:r w:rsidRPr="00CD71EA">
              <w:t>Pública Reservada</w:t>
            </w:r>
          </w:p>
        </w:tc>
        <w:tc>
          <w:tcPr>
            <w:tcW w:w="325" w:type="pct"/>
            <w:shd w:val="clear" w:color="auto" w:fill="FFFFFF" w:themeFill="background1"/>
            <w:vAlign w:val="center"/>
          </w:tcPr>
          <w:p w14:paraId="233D7E63" w14:textId="77777777" w:rsidR="006548EB" w:rsidRPr="00AD07AF" w:rsidRDefault="006548EB" w:rsidP="006548EB">
            <w:pPr>
              <w:jc w:val="center"/>
              <w:cnfStyle w:val="000000100000" w:firstRow="0" w:lastRow="0" w:firstColumn="0" w:lastColumn="0" w:oddVBand="0" w:evenVBand="0" w:oddHBand="1" w:evenHBand="0" w:firstRowFirstColumn="0" w:firstRowLastColumn="0" w:lastRowFirstColumn="0" w:lastRowLastColumn="0"/>
            </w:pPr>
          </w:p>
        </w:tc>
      </w:tr>
    </w:tbl>
    <w:p w14:paraId="2077348F" w14:textId="77777777" w:rsidR="006548EB" w:rsidRDefault="006548EB" w:rsidP="006548EB">
      <w:pPr>
        <w:rPr>
          <w:bCs/>
        </w:rPr>
      </w:pPr>
      <w:bookmarkStart w:id="0" w:name="_Hlk54791502"/>
      <w:bookmarkStart w:id="1" w:name="_Hlk54791345"/>
    </w:p>
    <w:p w14:paraId="18280940" w14:textId="77777777" w:rsidR="006548EB" w:rsidRDefault="006548EB" w:rsidP="006548EB">
      <w:pPr>
        <w:rPr>
          <w:bCs/>
        </w:rPr>
      </w:pPr>
    </w:p>
    <w:p w14:paraId="52F791AC" w14:textId="233F68C7" w:rsidR="006548EB" w:rsidRPr="001F267F" w:rsidRDefault="00197AA1" w:rsidP="006548EB">
      <w:pPr>
        <w:jc w:val="center"/>
        <w:rPr>
          <w:b/>
        </w:rPr>
      </w:pPr>
      <w:r>
        <w:rPr>
          <w:b/>
        </w:rPr>
        <w:t>Abril</w:t>
      </w:r>
      <w:r w:rsidR="00370598" w:rsidRPr="00370598">
        <w:rPr>
          <w:b/>
        </w:rPr>
        <w:t xml:space="preserve"> de 2026</w:t>
      </w:r>
    </w:p>
    <w:p w14:paraId="7E9C60E0" w14:textId="77777777" w:rsidR="006548EB" w:rsidRDefault="006548EB" w:rsidP="006548EB">
      <w:pPr>
        <w:rPr>
          <w:bCs/>
        </w:rPr>
      </w:pPr>
    </w:p>
    <w:p w14:paraId="503D7912" w14:textId="77777777" w:rsidR="006548EB" w:rsidRPr="00DA438B" w:rsidRDefault="006548EB" w:rsidP="006548EB">
      <w:pPr>
        <w:rPr>
          <w:bCs/>
        </w:rPr>
      </w:pPr>
    </w:p>
    <w:p w14:paraId="615A7F94" w14:textId="77777777" w:rsidR="006548EB" w:rsidRPr="001F267F" w:rsidRDefault="006548EB" w:rsidP="006548EB">
      <w:pPr>
        <w:jc w:val="center"/>
        <w:rPr>
          <w:b/>
        </w:rPr>
      </w:pPr>
      <w:r w:rsidRPr="001F267F">
        <w:rPr>
          <w:b/>
        </w:rPr>
        <w:t>Sistema Integrado de Gestión y Autocontrol</w:t>
      </w:r>
    </w:p>
    <w:bookmarkEnd w:id="0"/>
    <w:bookmarkEnd w:id="1"/>
    <w:p w14:paraId="67DD3B03" w14:textId="77777777" w:rsidR="006548EB" w:rsidRDefault="006548EB" w:rsidP="006548EB"/>
    <w:p w14:paraId="2D2DD1A9" w14:textId="77777777" w:rsidR="006548EB" w:rsidRPr="00B06A58" w:rsidRDefault="006548EB" w:rsidP="006548EB"/>
    <w:p w14:paraId="51D105A1" w14:textId="77777777" w:rsidR="006548EB" w:rsidRDefault="006548EB" w:rsidP="006548EB">
      <w:pPr>
        <w:rPr>
          <w:b/>
        </w:rPr>
      </w:pPr>
      <w:r>
        <w:rPr>
          <w:b/>
        </w:rPr>
        <w:br w:type="page"/>
      </w:r>
    </w:p>
    <w:p w14:paraId="5AD1C508" w14:textId="77777777" w:rsidR="006548EB" w:rsidRDefault="006548EB" w:rsidP="006548EB">
      <w:pPr>
        <w:rPr>
          <w:b/>
          <w:bCs/>
        </w:rPr>
      </w:pPr>
      <w:r w:rsidRPr="00350BC7">
        <w:rPr>
          <w:b/>
          <w:bCs/>
        </w:rPr>
        <w:lastRenderedPageBreak/>
        <w:t>Generalidades:</w:t>
      </w:r>
    </w:p>
    <w:p w14:paraId="06868A49" w14:textId="0463B422" w:rsidR="006548EB" w:rsidRDefault="006548EB" w:rsidP="006548EB">
      <w:pPr>
        <w:pStyle w:val="Prrafodelista"/>
        <w:numPr>
          <w:ilvl w:val="0"/>
          <w:numId w:val="3"/>
        </w:numPr>
        <w:ind w:left="426" w:hanging="426"/>
      </w:pPr>
      <w:r w:rsidRPr="006548EB">
        <w:t>Es</w:t>
      </w:r>
      <w:r>
        <w:t xml:space="preserve">te formato </w:t>
      </w:r>
      <w:r w:rsidRPr="006548EB">
        <w:t xml:space="preserve">tiene </w:t>
      </w:r>
      <w:r>
        <w:t xml:space="preserve">por </w:t>
      </w:r>
      <w:r w:rsidRPr="006548EB">
        <w:t xml:space="preserve">objeto </w:t>
      </w:r>
      <w:r>
        <w:t xml:space="preserve">dar cuenta de la ejecución mensual </w:t>
      </w:r>
      <w:r w:rsidRPr="006548EB">
        <w:t xml:space="preserve">que </w:t>
      </w:r>
      <w:r>
        <w:t xml:space="preserve">un </w:t>
      </w:r>
      <w:r w:rsidRPr="006548EB">
        <w:t xml:space="preserve">contratista </w:t>
      </w:r>
      <w:r>
        <w:t xml:space="preserve">desarrolla con ocasión de un </w:t>
      </w:r>
      <w:r w:rsidRPr="006548EB">
        <w:t>contrato de prestación de servicios profesionales y de apoyo a la gestión.</w:t>
      </w:r>
    </w:p>
    <w:p w14:paraId="5D26C2F3" w14:textId="77777777" w:rsidR="0058601C" w:rsidRPr="009B7C06" w:rsidRDefault="006548EB" w:rsidP="0058601C">
      <w:pPr>
        <w:pStyle w:val="Prrafodelista"/>
        <w:numPr>
          <w:ilvl w:val="0"/>
          <w:numId w:val="3"/>
        </w:numPr>
        <w:ind w:left="426" w:hanging="426"/>
      </w:pPr>
      <w:r w:rsidRPr="006548EB">
        <w:t>La acreditación del documento por el contratista</w:t>
      </w:r>
      <w:r>
        <w:t xml:space="preserve"> </w:t>
      </w:r>
      <w:r w:rsidRPr="006548EB">
        <w:t xml:space="preserve">brinda al supervisor </w:t>
      </w:r>
      <w:r>
        <w:t xml:space="preserve">las </w:t>
      </w:r>
      <w:r w:rsidRPr="006548EB">
        <w:t xml:space="preserve">herramientas </w:t>
      </w:r>
      <w:r w:rsidR="0041134D">
        <w:t xml:space="preserve">que le permiten verificar </w:t>
      </w:r>
      <w:r w:rsidRPr="006548EB">
        <w:t xml:space="preserve">la ejecución del contrato </w:t>
      </w:r>
      <w:r w:rsidRPr="009B7C06">
        <w:t>para efectos de pago.</w:t>
      </w:r>
    </w:p>
    <w:p w14:paraId="21C5060B" w14:textId="71C2E70D" w:rsidR="0058601C" w:rsidRPr="009B7C06" w:rsidRDefault="0058601C" w:rsidP="0058601C">
      <w:pPr>
        <w:pStyle w:val="Prrafodelista"/>
        <w:numPr>
          <w:ilvl w:val="0"/>
          <w:numId w:val="3"/>
        </w:numPr>
        <w:ind w:left="426" w:hanging="426"/>
      </w:pPr>
      <w:r w:rsidRPr="009B7C06">
        <w:t>El formato está asociado al Manual de Contratación (GCCON-M-001) y al Manual Supervisión e Interventoría (GCCON-M-002)</w:t>
      </w:r>
      <w:bookmarkStart w:id="2" w:name="_Hlk209630963"/>
      <w:r w:rsidRPr="009B7C06">
        <w:t xml:space="preserve">, </w:t>
      </w:r>
      <w:bookmarkStart w:id="3" w:name="_Hlk209631633"/>
      <w:bookmarkStart w:id="4" w:name="_Hlk209632389"/>
      <w:r w:rsidRPr="009B7C06">
        <w:t>así como a los procedimientos que rigen la gestión contractual de la entidad.</w:t>
      </w:r>
      <w:bookmarkEnd w:id="2"/>
      <w:bookmarkEnd w:id="3"/>
    </w:p>
    <w:bookmarkEnd w:id="4"/>
    <w:p w14:paraId="4627B80C" w14:textId="77777777" w:rsidR="0058601C" w:rsidRPr="009B7C06" w:rsidRDefault="006548EB" w:rsidP="0058601C">
      <w:pPr>
        <w:pStyle w:val="Prrafodelista"/>
        <w:numPr>
          <w:ilvl w:val="0"/>
          <w:numId w:val="3"/>
        </w:numPr>
        <w:ind w:left="426" w:hanging="426"/>
      </w:pPr>
      <w:r w:rsidRPr="009B7C06">
        <w:t xml:space="preserve">Este formato es diligenciado por el contratista y es revisado y aprobado por </w:t>
      </w:r>
      <w:r w:rsidR="0041134D" w:rsidRPr="009B7C06">
        <w:t xml:space="preserve">el </w:t>
      </w:r>
      <w:r w:rsidRPr="009B7C06">
        <w:t>supervis</w:t>
      </w:r>
      <w:r w:rsidR="0041134D" w:rsidRPr="009B7C06">
        <w:t>or del contrato</w:t>
      </w:r>
      <w:r w:rsidRPr="009B7C06">
        <w:t>. De igual forma, también podrá ser suscrito por el ordenador del gasto.</w:t>
      </w:r>
    </w:p>
    <w:p w14:paraId="30F3F211" w14:textId="3D39AFE8" w:rsidR="0058601C" w:rsidRPr="009B7C06" w:rsidRDefault="0058601C" w:rsidP="0058601C">
      <w:pPr>
        <w:pStyle w:val="Prrafodelista"/>
        <w:numPr>
          <w:ilvl w:val="0"/>
          <w:numId w:val="3"/>
        </w:numPr>
        <w:ind w:left="426" w:hanging="426"/>
      </w:pPr>
      <w:r w:rsidRPr="009B7C06">
        <w:rPr>
          <w:spacing w:val="2"/>
        </w:rPr>
        <w:t>Su diligenciamiento se debe dar cada vez que se realice un reporte mensual de actividades.</w:t>
      </w:r>
    </w:p>
    <w:p w14:paraId="27BF20D5" w14:textId="77777777" w:rsidR="0058601C" w:rsidRPr="009B7C06" w:rsidRDefault="0041134D" w:rsidP="0058601C">
      <w:pPr>
        <w:pStyle w:val="Prrafodelista"/>
        <w:numPr>
          <w:ilvl w:val="0"/>
          <w:numId w:val="3"/>
        </w:numPr>
        <w:ind w:left="426" w:hanging="426"/>
        <w:rPr>
          <w:spacing w:val="2"/>
        </w:rPr>
      </w:pPr>
      <w:r w:rsidRPr="009B7C06">
        <w:rPr>
          <w:b/>
          <w:bCs/>
          <w:spacing w:val="2"/>
        </w:rPr>
        <w:t xml:space="preserve">El formato no requiere ser impreso. </w:t>
      </w:r>
      <w:r w:rsidRPr="009B7C06">
        <w:rPr>
          <w:spacing w:val="2"/>
        </w:rPr>
        <w:t>Sin embargo, debe ser cargado en las plataformas administradas por Colombia Compra Eficiente.</w:t>
      </w:r>
      <w:bookmarkStart w:id="5" w:name="_Hlk209624726"/>
    </w:p>
    <w:p w14:paraId="6C3FA7FF" w14:textId="3F2273BE" w:rsidR="0058601C" w:rsidRPr="009B7C06" w:rsidRDefault="0058601C" w:rsidP="0058601C">
      <w:pPr>
        <w:pStyle w:val="Prrafodelista"/>
        <w:numPr>
          <w:ilvl w:val="0"/>
          <w:numId w:val="3"/>
        </w:numPr>
        <w:ind w:left="426" w:hanging="426"/>
        <w:rPr>
          <w:spacing w:val="2"/>
        </w:rPr>
      </w:pPr>
      <w:r w:rsidRPr="009B7C06">
        <w:rPr>
          <w:spacing w:val="2"/>
        </w:rPr>
        <w:t>Este formato, una vez diligenciado, deberá archivarse de conformidad con lo establecido en las tablas de retención documental de la entidad.</w:t>
      </w:r>
    </w:p>
    <w:bookmarkEnd w:id="5"/>
    <w:p w14:paraId="01938C26" w14:textId="77777777" w:rsidR="0041134D" w:rsidRDefault="0041134D" w:rsidP="0041134D">
      <w:pPr>
        <w:pStyle w:val="Prrafodelista"/>
        <w:numPr>
          <w:ilvl w:val="0"/>
          <w:numId w:val="3"/>
        </w:numPr>
        <w:ind w:left="426" w:hanging="426"/>
        <w:rPr>
          <w:spacing w:val="2"/>
        </w:rPr>
      </w:pPr>
      <w:r w:rsidRPr="00653C12">
        <w:rPr>
          <w:spacing w:val="2"/>
        </w:rPr>
        <w:t>El contenido que se encuentra en color diferente a negro, entre paréntesis o con el signo “</w:t>
      </w:r>
      <w:r>
        <w:rPr>
          <w:spacing w:val="2"/>
        </w:rPr>
        <w:t>[]</w:t>
      </w:r>
      <w:r w:rsidRPr="00653C12">
        <w:rPr>
          <w:spacing w:val="2"/>
        </w:rPr>
        <w:t>” son orientaciones para el diligenciamiento del formato.</w:t>
      </w:r>
    </w:p>
    <w:p w14:paraId="14743E83" w14:textId="77777777" w:rsidR="0041134D" w:rsidRDefault="0041134D" w:rsidP="0041134D">
      <w:pPr>
        <w:pStyle w:val="Prrafodelista"/>
        <w:numPr>
          <w:ilvl w:val="0"/>
          <w:numId w:val="3"/>
        </w:numPr>
        <w:ind w:left="426" w:hanging="426"/>
        <w:rPr>
          <w:spacing w:val="2"/>
        </w:rPr>
      </w:pPr>
      <w:r w:rsidRPr="00653C12">
        <w:rPr>
          <w:spacing w:val="2"/>
        </w:rPr>
        <w:t>El formato puede ser modificado en aquellos apartados en que así se indique.</w:t>
      </w:r>
    </w:p>
    <w:p w14:paraId="4A8EDD9D" w14:textId="77777777" w:rsidR="0041134D" w:rsidRDefault="0041134D" w:rsidP="0041134D">
      <w:pPr>
        <w:pStyle w:val="Prrafodelista"/>
        <w:numPr>
          <w:ilvl w:val="0"/>
          <w:numId w:val="3"/>
        </w:numPr>
        <w:ind w:left="426" w:hanging="426"/>
        <w:rPr>
          <w:spacing w:val="2"/>
        </w:rPr>
      </w:pPr>
      <w:r w:rsidRPr="00653C12">
        <w:rPr>
          <w:spacing w:val="2"/>
        </w:rPr>
        <w:t>Las notas internas son situaciones o recomendaciones que se deben tener en cuenta al momento de elaborar el formato. No obstante, las mismas deben ser eliminadas previa impresión o suscripción del mismo.</w:t>
      </w:r>
    </w:p>
    <w:p w14:paraId="65D8B3F3" w14:textId="77777777" w:rsidR="0041134D" w:rsidRPr="00653C12" w:rsidRDefault="0041134D" w:rsidP="0041134D">
      <w:pPr>
        <w:pStyle w:val="Prrafodelista"/>
        <w:numPr>
          <w:ilvl w:val="0"/>
          <w:numId w:val="3"/>
        </w:numPr>
        <w:ind w:left="426" w:hanging="426"/>
        <w:rPr>
          <w:spacing w:val="2"/>
        </w:rPr>
      </w:pPr>
      <w:r>
        <w:rPr>
          <w:spacing w:val="2"/>
        </w:rPr>
        <w:t>Todas las recomendaciones o sugerencias que busquen mejorar el presente documento pueden ser remitidas al correo de la Dirección jurídica del SENA.</w:t>
      </w:r>
    </w:p>
    <w:p w14:paraId="4B50688D" w14:textId="77777777" w:rsidR="006548EB" w:rsidRPr="00E33464" w:rsidRDefault="006548EB" w:rsidP="006548EB"/>
    <w:p w14:paraId="7E2F1060" w14:textId="77777777" w:rsidR="006548EB" w:rsidRPr="00E33464" w:rsidRDefault="006548EB" w:rsidP="006548EB"/>
    <w:p w14:paraId="46E59319" w14:textId="7049035D" w:rsidR="006548EB" w:rsidRDefault="006548EB">
      <w:pPr>
        <w:spacing w:after="200"/>
        <w:jc w:val="left"/>
        <w:rPr>
          <w:b/>
          <w:bCs/>
        </w:rPr>
      </w:pPr>
      <w:r>
        <w:rPr>
          <w:b/>
          <w:bCs/>
        </w:rPr>
        <w:br w:type="page"/>
      </w:r>
    </w:p>
    <w:tbl>
      <w:tblPr>
        <w:tblStyle w:val="Tabladecuadrcula4"/>
        <w:tblpPr w:leftFromText="142" w:rightFromText="142" w:vertAnchor="text" w:horzAnchor="margin" w:tblpY="1"/>
        <w:tblW w:w="5000" w:type="pct"/>
        <w:tblLook w:val="04A0" w:firstRow="1" w:lastRow="0" w:firstColumn="1" w:lastColumn="0" w:noHBand="0" w:noVBand="1"/>
      </w:tblPr>
      <w:tblGrid>
        <w:gridCol w:w="2548"/>
        <w:gridCol w:w="584"/>
        <w:gridCol w:w="2533"/>
        <w:gridCol w:w="599"/>
        <w:gridCol w:w="2519"/>
        <w:gridCol w:w="611"/>
      </w:tblGrid>
      <w:tr w:rsidR="0058601C" w:rsidRPr="00CF0D82" w14:paraId="18E31F0B" w14:textId="77777777" w:rsidTr="0099495D">
        <w:trPr>
          <w:cnfStyle w:val="100000000000" w:firstRow="1" w:lastRow="0" w:firstColumn="0" w:lastColumn="0" w:oddVBand="0" w:evenVBand="0" w:oddHBand="0"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vAlign w:val="center"/>
          </w:tcPr>
          <w:p w14:paraId="3E31D5C8" w14:textId="77777777" w:rsidR="0058601C" w:rsidRPr="00CD71EA" w:rsidRDefault="0058601C" w:rsidP="0099495D">
            <w:pPr>
              <w:jc w:val="center"/>
            </w:pPr>
            <w:r w:rsidRPr="00CD71EA">
              <w:lastRenderedPageBreak/>
              <w:t>CLASIFICACIÓN DE LA INFORMACIÓN</w:t>
            </w:r>
          </w:p>
        </w:tc>
      </w:tr>
      <w:tr w:rsidR="0058601C" w:rsidRPr="00CF0D82" w14:paraId="0F8C8006" w14:textId="77777777" w:rsidTr="0099495D">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1356" w:type="pct"/>
            <w:shd w:val="clear" w:color="auto" w:fill="FFFFFF" w:themeFill="background1"/>
            <w:vAlign w:val="center"/>
          </w:tcPr>
          <w:p w14:paraId="5C2AA41D" w14:textId="77777777" w:rsidR="0058601C" w:rsidRPr="00CD71EA" w:rsidRDefault="0058601C" w:rsidP="0099495D">
            <w:pPr>
              <w:rPr>
                <w:b w:val="0"/>
                <w:bCs w:val="0"/>
              </w:rPr>
            </w:pPr>
            <w:r w:rsidRPr="00CD71EA">
              <w:rPr>
                <w:b w:val="0"/>
                <w:bCs w:val="0"/>
              </w:rPr>
              <w:t>Pública</w:t>
            </w:r>
          </w:p>
        </w:tc>
        <w:tc>
          <w:tcPr>
            <w:tcW w:w="311" w:type="pct"/>
            <w:shd w:val="clear" w:color="auto" w:fill="FFFFFF" w:themeFill="background1"/>
            <w:vAlign w:val="center"/>
          </w:tcPr>
          <w:p w14:paraId="6AE6D26F" w14:textId="77777777" w:rsidR="0058601C" w:rsidRPr="00CD71EA" w:rsidRDefault="0058601C" w:rsidP="0099495D">
            <w:pPr>
              <w:jc w:val="center"/>
              <w:cnfStyle w:val="000000100000" w:firstRow="0" w:lastRow="0" w:firstColumn="0" w:lastColumn="0" w:oddVBand="0" w:evenVBand="0" w:oddHBand="1" w:evenHBand="0" w:firstRowFirstColumn="0" w:firstRowLastColumn="0" w:lastRowFirstColumn="0" w:lastRowLastColumn="0"/>
              <w:rPr>
                <w:b/>
                <w:bCs/>
              </w:rPr>
            </w:pPr>
          </w:p>
        </w:tc>
        <w:tc>
          <w:tcPr>
            <w:tcW w:w="1348" w:type="pct"/>
            <w:shd w:val="clear" w:color="auto" w:fill="FFFFFF" w:themeFill="background1"/>
            <w:vAlign w:val="center"/>
          </w:tcPr>
          <w:p w14:paraId="3423EDBA" w14:textId="77777777" w:rsidR="0058601C" w:rsidRPr="00CD71EA" w:rsidRDefault="0058601C" w:rsidP="0099495D">
            <w:pPr>
              <w:cnfStyle w:val="000000100000" w:firstRow="0" w:lastRow="0" w:firstColumn="0" w:lastColumn="0" w:oddVBand="0" w:evenVBand="0" w:oddHBand="1" w:evenHBand="0" w:firstRowFirstColumn="0" w:firstRowLastColumn="0" w:lastRowFirstColumn="0" w:lastRowLastColumn="0"/>
              <w:rPr>
                <w:b/>
                <w:bCs/>
              </w:rPr>
            </w:pPr>
            <w:r w:rsidRPr="00CD71EA">
              <w:t>Pública Clasificada</w:t>
            </w:r>
          </w:p>
        </w:tc>
        <w:tc>
          <w:tcPr>
            <w:tcW w:w="319" w:type="pct"/>
            <w:shd w:val="clear" w:color="auto" w:fill="FFFFFF" w:themeFill="background1"/>
            <w:vAlign w:val="center"/>
          </w:tcPr>
          <w:p w14:paraId="6163C6B8" w14:textId="77777777" w:rsidR="0058601C" w:rsidRPr="00CD71EA" w:rsidRDefault="0058601C" w:rsidP="0099495D">
            <w:pPr>
              <w:jc w:val="center"/>
              <w:cnfStyle w:val="000000100000" w:firstRow="0" w:lastRow="0" w:firstColumn="0" w:lastColumn="0" w:oddVBand="0" w:evenVBand="0" w:oddHBand="1" w:evenHBand="0" w:firstRowFirstColumn="0" w:firstRowLastColumn="0" w:lastRowFirstColumn="0" w:lastRowLastColumn="0"/>
              <w:rPr>
                <w:b/>
                <w:bCs/>
              </w:rPr>
            </w:pPr>
          </w:p>
        </w:tc>
        <w:tc>
          <w:tcPr>
            <w:tcW w:w="1341" w:type="pct"/>
            <w:shd w:val="clear" w:color="auto" w:fill="FFFFFF" w:themeFill="background1"/>
            <w:vAlign w:val="center"/>
          </w:tcPr>
          <w:p w14:paraId="4BCB6BFE" w14:textId="77777777" w:rsidR="0058601C" w:rsidRPr="00CD71EA" w:rsidRDefault="0058601C" w:rsidP="0099495D">
            <w:pPr>
              <w:cnfStyle w:val="000000100000" w:firstRow="0" w:lastRow="0" w:firstColumn="0" w:lastColumn="0" w:oddVBand="0" w:evenVBand="0" w:oddHBand="1" w:evenHBand="0" w:firstRowFirstColumn="0" w:firstRowLastColumn="0" w:lastRowFirstColumn="0" w:lastRowLastColumn="0"/>
              <w:rPr>
                <w:b/>
                <w:bCs/>
              </w:rPr>
            </w:pPr>
            <w:r w:rsidRPr="00CD71EA">
              <w:t>Pública Reservada</w:t>
            </w:r>
          </w:p>
        </w:tc>
        <w:tc>
          <w:tcPr>
            <w:tcW w:w="325" w:type="pct"/>
            <w:shd w:val="clear" w:color="auto" w:fill="FFFFFF" w:themeFill="background1"/>
            <w:vAlign w:val="center"/>
          </w:tcPr>
          <w:p w14:paraId="55FABF5F" w14:textId="77777777" w:rsidR="0058601C" w:rsidRPr="00AD07AF" w:rsidRDefault="0058601C" w:rsidP="0099495D">
            <w:pPr>
              <w:jc w:val="center"/>
              <w:cnfStyle w:val="000000100000" w:firstRow="0" w:lastRow="0" w:firstColumn="0" w:lastColumn="0" w:oddVBand="0" w:evenVBand="0" w:oddHBand="1" w:evenHBand="0" w:firstRowFirstColumn="0" w:firstRowLastColumn="0" w:lastRowFirstColumn="0" w:lastRowLastColumn="0"/>
            </w:pPr>
          </w:p>
        </w:tc>
      </w:tr>
    </w:tbl>
    <w:p w14:paraId="1C1817DC" w14:textId="77777777" w:rsidR="0058601C" w:rsidRDefault="0058601C" w:rsidP="0058601C">
      <w:pPr>
        <w:rPr>
          <w:bCs/>
        </w:rPr>
      </w:pPr>
    </w:p>
    <w:p w14:paraId="53D429A6" w14:textId="60ACB090" w:rsidR="0041134D" w:rsidRPr="0058601C" w:rsidRDefault="0041134D" w:rsidP="0058601C">
      <w:pPr>
        <w:jc w:val="center"/>
        <w:rPr>
          <w:b/>
          <w:bCs/>
        </w:rPr>
      </w:pPr>
      <w:r w:rsidRPr="0058601C">
        <w:rPr>
          <w:b/>
          <w:bCs/>
        </w:rPr>
        <w:t>INFORME MENSUAL EJECUCIÓN CONTRACTUAL</w:t>
      </w:r>
    </w:p>
    <w:p w14:paraId="2C48B342" w14:textId="77777777" w:rsidR="0041134D" w:rsidRDefault="0041134D" w:rsidP="0041134D"/>
    <w:p w14:paraId="6ED8D58F" w14:textId="1C62844D" w:rsidR="002C5827" w:rsidRPr="007476B7" w:rsidRDefault="007476B7" w:rsidP="007476B7">
      <w:pPr>
        <w:jc w:val="right"/>
        <w:rPr>
          <w:color w:val="000000" w:themeColor="text1"/>
        </w:rPr>
      </w:pPr>
      <w:r w:rsidRPr="007476B7">
        <w:rPr>
          <w:color w:val="000000" w:themeColor="text1"/>
        </w:rPr>
        <w:t>Santiago de Cali, 1</w:t>
      </w:r>
      <w:r w:rsidR="001F3615">
        <w:rPr>
          <w:color w:val="000000" w:themeColor="text1"/>
        </w:rPr>
        <w:t>4</w:t>
      </w:r>
      <w:r w:rsidRPr="007476B7">
        <w:rPr>
          <w:color w:val="000000" w:themeColor="text1"/>
        </w:rPr>
        <w:t xml:space="preserve"> de </w:t>
      </w:r>
      <w:r w:rsidR="001F3615">
        <w:rPr>
          <w:color w:val="000000" w:themeColor="text1"/>
        </w:rPr>
        <w:t>julio</w:t>
      </w:r>
      <w:r w:rsidRPr="007476B7">
        <w:rPr>
          <w:color w:val="000000" w:themeColor="text1"/>
        </w:rPr>
        <w:t xml:space="preserve"> de 2026.</w:t>
      </w:r>
    </w:p>
    <w:p w14:paraId="1C297454" w14:textId="77777777" w:rsidR="002C5827" w:rsidRDefault="002C5827" w:rsidP="0041134D"/>
    <w:p w14:paraId="4815F4DB" w14:textId="5520463A" w:rsidR="002C5827" w:rsidRDefault="002C5827" w:rsidP="002C5827">
      <w:r>
        <w:t>Señor(a)</w:t>
      </w:r>
    </w:p>
    <w:p w14:paraId="4F4E8893" w14:textId="77777777" w:rsidR="007476B7" w:rsidRPr="007476B7" w:rsidRDefault="007476B7" w:rsidP="007476B7">
      <w:pPr>
        <w:rPr>
          <w:b/>
          <w:bCs/>
          <w:color w:val="000000" w:themeColor="text1"/>
        </w:rPr>
      </w:pPr>
      <w:r w:rsidRPr="007476B7">
        <w:rPr>
          <w:b/>
          <w:bCs/>
          <w:color w:val="000000" w:themeColor="text1"/>
        </w:rPr>
        <w:t xml:space="preserve">LINA MARCELA GOMEZ </w:t>
      </w:r>
    </w:p>
    <w:p w14:paraId="12DA5801" w14:textId="77777777" w:rsidR="007476B7" w:rsidRPr="007476B7" w:rsidRDefault="007476B7" w:rsidP="007476B7">
      <w:pPr>
        <w:rPr>
          <w:color w:val="000000" w:themeColor="text1"/>
        </w:rPr>
      </w:pPr>
      <w:r w:rsidRPr="007476B7">
        <w:rPr>
          <w:color w:val="000000" w:themeColor="text1"/>
        </w:rPr>
        <w:t>SUPERVISORA CONTRATO No.</w:t>
      </w:r>
      <w:r w:rsidRPr="007476B7">
        <w:rPr>
          <w:b/>
          <w:bCs/>
          <w:color w:val="000000" w:themeColor="text1"/>
        </w:rPr>
        <w:t>CO1.PCCNTR.9035571</w:t>
      </w:r>
    </w:p>
    <w:p w14:paraId="0887C803" w14:textId="77777777" w:rsidR="007476B7" w:rsidRPr="007476B7" w:rsidRDefault="007476B7" w:rsidP="007476B7">
      <w:pPr>
        <w:rPr>
          <w:color w:val="000000" w:themeColor="text1"/>
        </w:rPr>
      </w:pPr>
      <w:r w:rsidRPr="007476B7">
        <w:rPr>
          <w:color w:val="000000" w:themeColor="text1"/>
        </w:rPr>
        <w:t xml:space="preserve">Coordinadora Académica </w:t>
      </w:r>
    </w:p>
    <w:p w14:paraId="49F3F2F2" w14:textId="77777777" w:rsidR="007476B7" w:rsidRPr="007476B7" w:rsidRDefault="007476B7" w:rsidP="007476B7">
      <w:pPr>
        <w:rPr>
          <w:color w:val="000000" w:themeColor="text1"/>
        </w:rPr>
      </w:pPr>
      <w:r w:rsidRPr="007476B7">
        <w:rPr>
          <w:color w:val="000000" w:themeColor="text1"/>
        </w:rPr>
        <w:t>Formación Profesional Integral</w:t>
      </w:r>
    </w:p>
    <w:p w14:paraId="066AA87C" w14:textId="2EBC0B5A" w:rsidR="002C5827" w:rsidRPr="007476B7" w:rsidRDefault="007476B7" w:rsidP="007476B7">
      <w:pPr>
        <w:rPr>
          <w:color w:val="000000" w:themeColor="text1"/>
        </w:rPr>
      </w:pPr>
      <w:r w:rsidRPr="007476B7">
        <w:rPr>
          <w:color w:val="000000" w:themeColor="text1"/>
        </w:rPr>
        <w:t>Santiago de Cali</w:t>
      </w:r>
    </w:p>
    <w:p w14:paraId="641C4675" w14:textId="4F63DE71" w:rsidR="002C5827" w:rsidRPr="002C5827" w:rsidRDefault="002C5827" w:rsidP="00060DF8">
      <w:pPr>
        <w:ind w:left="3402" w:hanging="22"/>
      </w:pPr>
      <w:r w:rsidRPr="002C5827">
        <w:rPr>
          <w:b/>
          <w:bCs/>
        </w:rPr>
        <w:t>Asunto</w:t>
      </w:r>
      <w:r w:rsidR="003B198D">
        <w:t>:</w:t>
      </w:r>
      <w:r w:rsidR="007476B7" w:rsidRPr="007476B7">
        <w:t xml:space="preserve"> Informe mensual de ejecución contractual mes </w:t>
      </w:r>
      <w:r w:rsidR="001F3615">
        <w:t>julio</w:t>
      </w:r>
      <w:r w:rsidR="007476B7" w:rsidRPr="007476B7">
        <w:t xml:space="preserve"> del año 2026</w:t>
      </w:r>
    </w:p>
    <w:p w14:paraId="4EF84D51" w14:textId="77777777" w:rsidR="002C5827" w:rsidRDefault="002C5827" w:rsidP="00060DF8"/>
    <w:p w14:paraId="2BC7D8E3" w14:textId="45AEE239" w:rsidR="002C5827" w:rsidRDefault="002C5827" w:rsidP="00060DF8">
      <w:pPr>
        <w:ind w:left="3402" w:hanging="22"/>
      </w:pPr>
      <w:r w:rsidRPr="002C5827">
        <w:rPr>
          <w:b/>
          <w:bCs/>
        </w:rPr>
        <w:t>Referencia</w:t>
      </w:r>
      <w:r>
        <w:t xml:space="preserve">: </w:t>
      </w:r>
      <w:r w:rsidR="007476B7" w:rsidRPr="007476B7">
        <w:rPr>
          <w:color w:val="000000" w:themeColor="text1"/>
        </w:rPr>
        <w:t>No CO1.PCCNTR.9035571 del año 2026.</w:t>
      </w:r>
    </w:p>
    <w:p w14:paraId="784B90BA" w14:textId="77777777" w:rsidR="002C5827" w:rsidRDefault="002C5827" w:rsidP="0041134D"/>
    <w:p w14:paraId="57AD4ED7" w14:textId="29B547B0" w:rsidR="00BE0204" w:rsidRPr="007476B7" w:rsidRDefault="007476B7" w:rsidP="0041134D">
      <w:pPr>
        <w:rPr>
          <w:color w:val="000000" w:themeColor="text1"/>
        </w:rPr>
      </w:pPr>
      <w:r w:rsidRPr="00416977">
        <w:rPr>
          <w:b/>
          <w:bCs/>
          <w:color w:val="000000" w:themeColor="text1"/>
        </w:rPr>
        <w:t>WILLIAM DAVID SANCHEZ GOMEZ</w:t>
      </w:r>
      <w:r w:rsidRPr="007476B7">
        <w:rPr>
          <w:color w:val="000000" w:themeColor="text1"/>
        </w:rPr>
        <w:t xml:space="preserve">, </w:t>
      </w:r>
      <w:r w:rsidR="00BE0204" w:rsidRPr="007476B7">
        <w:rPr>
          <w:color w:val="000000" w:themeColor="text1"/>
        </w:rPr>
        <w:t xml:space="preserve">identificado con la cédula de ciudadanía nro. </w:t>
      </w:r>
      <w:r w:rsidRPr="00416977">
        <w:rPr>
          <w:b/>
          <w:bCs/>
          <w:color w:val="000000" w:themeColor="text1"/>
        </w:rPr>
        <w:t>1.117.526.378</w:t>
      </w:r>
      <w:r w:rsidRPr="007476B7">
        <w:rPr>
          <w:color w:val="000000" w:themeColor="text1"/>
        </w:rPr>
        <w:t xml:space="preserve">, </w:t>
      </w:r>
      <w:r w:rsidR="00BE0204" w:rsidRPr="007476B7">
        <w:rPr>
          <w:color w:val="000000" w:themeColor="text1"/>
        </w:rPr>
        <w:t>en mi calidad de contratista del SENA, en cumplimiento del Contrato de Prestación de Servicios de la referencia, a continuación, presento el Informe de actividades realizadas en el mes objeto de cobro.</w:t>
      </w:r>
    </w:p>
    <w:p w14:paraId="5C5F041B" w14:textId="77777777" w:rsidR="00BE0204" w:rsidRDefault="00BE0204" w:rsidP="00BE0204"/>
    <w:p w14:paraId="25B10C77" w14:textId="4B5091ED" w:rsidR="00BE0204" w:rsidRDefault="002C3C0A" w:rsidP="002C3C0A">
      <w:pPr>
        <w:rPr>
          <w:color w:val="000000" w:themeColor="text1"/>
        </w:rPr>
      </w:pPr>
      <w:r w:rsidRPr="002C3C0A">
        <w:rPr>
          <w:b/>
          <w:bCs/>
        </w:rPr>
        <w:t>Valor y forma de Pago:</w:t>
      </w:r>
      <w:r w:rsidRPr="009917EE">
        <w:t xml:space="preserve"> </w:t>
      </w:r>
      <w:r w:rsidR="007476B7" w:rsidRPr="007476B7">
        <w:rPr>
          <w:color w:val="000000" w:themeColor="text1"/>
        </w:rPr>
        <w:t>Se fija como valor total máximo para el contrato la suma TREINTA Y CINCO MILLONES QUINIENTOS TREINTA Y UN MIL DOSCIENTOS VEINTISIETE PESOS MCTE ($35.531.227). Esta suma será pagada por el SENA al contratista de la siguiente manera: a) Una (01) primera cuota correspondiente al mes de febrero por valor de DOS MILLONES TRESCIENTOS SESENTA Y OCHO MIL SETECIENTOS CUARENTA Y OCHO PESOS MCTE ($2.368.748) b) Siete (7) cuotas mensuales, iguales, de marzo a septiembre por valor de CUATRO MILLONES SETECIENTOS TREINTA Y SIETE MIL CUATROCIENTOS NOVENTA Y SIETE PESOS MCTE ($4.737.497) cada uno. El valor total del contrato será ajustado al momento de suscribirse, según el término de duración de la contratación y el presupuesto asignado para tal propósito.</w:t>
      </w:r>
    </w:p>
    <w:p w14:paraId="320651EF" w14:textId="77777777" w:rsidR="007476B7" w:rsidRPr="00BE0204" w:rsidRDefault="007476B7" w:rsidP="002C3C0A"/>
    <w:p w14:paraId="4F712461" w14:textId="27C434C8" w:rsidR="002C3C0A" w:rsidRDefault="002C3C0A" w:rsidP="002C3C0A">
      <w:r w:rsidRPr="002C3C0A">
        <w:rPr>
          <w:b/>
          <w:bCs/>
        </w:rPr>
        <w:t xml:space="preserve">Plazo: </w:t>
      </w:r>
      <w:r w:rsidR="007476B7" w:rsidRPr="007476B7">
        <w:rPr>
          <w:color w:val="000000" w:themeColor="text1"/>
        </w:rPr>
        <w:t>Será hasta el 30 de septiembre de 2026.</w:t>
      </w:r>
    </w:p>
    <w:p w14:paraId="4F2C0141" w14:textId="77777777" w:rsidR="00BE0204" w:rsidRPr="008D4206" w:rsidRDefault="00BE0204" w:rsidP="002C3C0A"/>
    <w:p w14:paraId="23A5C7A8" w14:textId="7C0612E4" w:rsidR="002C3C0A" w:rsidRDefault="002C3C0A" w:rsidP="00B36340">
      <w:r w:rsidRPr="002C3C0A">
        <w:rPr>
          <w:b/>
          <w:bCs/>
        </w:rPr>
        <w:t xml:space="preserve">Objeto: </w:t>
      </w:r>
      <w:r w:rsidR="003B198D" w:rsidRPr="003B198D">
        <w:rPr>
          <w:color w:val="000000" w:themeColor="text1"/>
        </w:rPr>
        <w:t>Prestar servicios personales para apoyar la planeación, orientación y ejecución de los procesos de formación profesional integral asociados a la estrategia de ECONOMIA POPULAR (Full Popular) del Centro ASTIN, en sus diferentes niveles y modalidades, en concordancia con las políticas institucionales y la normatividad vigente durante la vigencia 2026.</w:t>
      </w:r>
    </w:p>
    <w:p w14:paraId="391CC8CC" w14:textId="77777777" w:rsidR="00BE0204" w:rsidRPr="00BE0204" w:rsidRDefault="00BE0204" w:rsidP="00B36340"/>
    <w:p w14:paraId="173484E9" w14:textId="6CCE4848" w:rsidR="00B36340" w:rsidRDefault="00B36340" w:rsidP="00B36340">
      <w:pPr>
        <w:rPr>
          <w:b/>
          <w:bCs/>
        </w:rPr>
      </w:pPr>
      <w:r w:rsidRPr="00B36340">
        <w:rPr>
          <w:b/>
          <w:bCs/>
        </w:rPr>
        <w:lastRenderedPageBreak/>
        <w:t>Ejecución mensual de actividades</w:t>
      </w:r>
    </w:p>
    <w:p w14:paraId="4C20EA5E" w14:textId="77777777" w:rsidR="003B198D" w:rsidRPr="00B36340" w:rsidRDefault="003B198D" w:rsidP="00B36340">
      <w:pPr>
        <w:rPr>
          <w:b/>
          <w:b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45"/>
        <w:gridCol w:w="3119"/>
        <w:gridCol w:w="3106"/>
        <w:gridCol w:w="2324"/>
      </w:tblGrid>
      <w:tr w:rsidR="003B198D" w:rsidRPr="00942F1C" w14:paraId="1BBB7DBC" w14:textId="77777777" w:rsidTr="008564B3">
        <w:trPr>
          <w:trHeight w:val="580"/>
        </w:trPr>
        <w:tc>
          <w:tcPr>
            <w:tcW w:w="450" w:type="pct"/>
            <w:vAlign w:val="center"/>
            <w:hideMark/>
          </w:tcPr>
          <w:p w14:paraId="10AE8216" w14:textId="77777777" w:rsidR="003B198D" w:rsidRPr="00942F1C" w:rsidRDefault="003B198D" w:rsidP="003C3A14">
            <w:pPr>
              <w:spacing w:line="240" w:lineRule="auto"/>
              <w:jc w:val="center"/>
              <w:rPr>
                <w:rFonts w:eastAsia="Times New Roman"/>
                <w:b/>
                <w:bCs/>
                <w:color w:val="000000"/>
                <w:sz w:val="20"/>
                <w:szCs w:val="20"/>
              </w:rPr>
            </w:pPr>
            <w:r w:rsidRPr="00942F1C">
              <w:rPr>
                <w:rFonts w:eastAsia="Times New Roman"/>
                <w:b/>
                <w:bCs/>
                <w:color w:val="000000"/>
                <w:sz w:val="20"/>
                <w:szCs w:val="20"/>
              </w:rPr>
              <w:t>Nro.</w:t>
            </w:r>
          </w:p>
        </w:tc>
        <w:tc>
          <w:tcPr>
            <w:tcW w:w="1660" w:type="pct"/>
            <w:vAlign w:val="center"/>
            <w:hideMark/>
          </w:tcPr>
          <w:p w14:paraId="11C152CC" w14:textId="77777777" w:rsidR="003B198D" w:rsidRPr="00942F1C" w:rsidRDefault="003B198D" w:rsidP="003C3A14">
            <w:pPr>
              <w:spacing w:line="240" w:lineRule="auto"/>
              <w:jc w:val="center"/>
              <w:rPr>
                <w:rFonts w:eastAsia="Times New Roman"/>
                <w:b/>
                <w:bCs/>
                <w:color w:val="000000"/>
                <w:sz w:val="20"/>
                <w:szCs w:val="20"/>
              </w:rPr>
            </w:pPr>
            <w:r w:rsidRPr="00942F1C">
              <w:rPr>
                <w:rFonts w:eastAsia="Times New Roman"/>
                <w:b/>
                <w:bCs/>
                <w:color w:val="000000"/>
                <w:sz w:val="20"/>
                <w:szCs w:val="20"/>
              </w:rPr>
              <w:t>Obligaciones</w:t>
            </w:r>
          </w:p>
        </w:tc>
        <w:tc>
          <w:tcPr>
            <w:tcW w:w="1653" w:type="pct"/>
            <w:vAlign w:val="center"/>
            <w:hideMark/>
          </w:tcPr>
          <w:p w14:paraId="4092220E" w14:textId="77777777" w:rsidR="003B198D" w:rsidRPr="00942F1C" w:rsidRDefault="003B198D" w:rsidP="003C3A14">
            <w:pPr>
              <w:spacing w:line="240" w:lineRule="auto"/>
              <w:jc w:val="center"/>
              <w:rPr>
                <w:rFonts w:eastAsia="Times New Roman"/>
                <w:b/>
                <w:bCs/>
                <w:color w:val="000000"/>
                <w:sz w:val="20"/>
                <w:szCs w:val="20"/>
              </w:rPr>
            </w:pPr>
            <w:r w:rsidRPr="00942F1C">
              <w:rPr>
                <w:rFonts w:eastAsia="Times New Roman"/>
                <w:b/>
                <w:bCs/>
                <w:color w:val="000000"/>
                <w:sz w:val="20"/>
                <w:szCs w:val="20"/>
              </w:rPr>
              <w:t>Acciones realizadas</w:t>
            </w:r>
          </w:p>
        </w:tc>
        <w:tc>
          <w:tcPr>
            <w:tcW w:w="1237" w:type="pct"/>
            <w:vAlign w:val="center"/>
            <w:hideMark/>
          </w:tcPr>
          <w:p w14:paraId="41314F49" w14:textId="77777777" w:rsidR="003B198D" w:rsidRPr="00942F1C" w:rsidRDefault="003B198D" w:rsidP="003C3A14">
            <w:pPr>
              <w:spacing w:line="240" w:lineRule="auto"/>
              <w:jc w:val="center"/>
              <w:rPr>
                <w:rFonts w:eastAsia="Times New Roman"/>
                <w:b/>
                <w:bCs/>
                <w:color w:val="000000"/>
                <w:sz w:val="20"/>
                <w:szCs w:val="20"/>
              </w:rPr>
            </w:pPr>
            <w:r w:rsidRPr="00942F1C">
              <w:rPr>
                <w:rFonts w:eastAsia="Times New Roman"/>
                <w:b/>
                <w:bCs/>
                <w:color w:val="000000"/>
                <w:sz w:val="20"/>
                <w:szCs w:val="20"/>
              </w:rPr>
              <w:t>Evidencias</w:t>
            </w:r>
          </w:p>
        </w:tc>
      </w:tr>
      <w:tr w:rsidR="003B198D" w:rsidRPr="00942F1C" w14:paraId="5547A3C5" w14:textId="77777777" w:rsidTr="008564B3">
        <w:trPr>
          <w:trHeight w:val="290"/>
        </w:trPr>
        <w:tc>
          <w:tcPr>
            <w:tcW w:w="450" w:type="pct"/>
            <w:vAlign w:val="center"/>
            <w:hideMark/>
          </w:tcPr>
          <w:p w14:paraId="02D36373" w14:textId="77777777" w:rsidR="003B198D" w:rsidRPr="00942F1C" w:rsidRDefault="003B198D" w:rsidP="003C3A14">
            <w:pPr>
              <w:spacing w:line="240" w:lineRule="auto"/>
              <w:jc w:val="center"/>
              <w:rPr>
                <w:rFonts w:eastAsia="Times New Roman"/>
                <w:color w:val="000000"/>
                <w:sz w:val="20"/>
                <w:szCs w:val="20"/>
              </w:rPr>
            </w:pPr>
            <w:r w:rsidRPr="00942F1C">
              <w:rPr>
                <w:rFonts w:eastAsia="Times New Roman"/>
                <w:color w:val="000000"/>
                <w:sz w:val="20"/>
                <w:szCs w:val="20"/>
              </w:rPr>
              <w:t>1</w:t>
            </w:r>
          </w:p>
        </w:tc>
        <w:tc>
          <w:tcPr>
            <w:tcW w:w="1660" w:type="pct"/>
            <w:vAlign w:val="center"/>
            <w:hideMark/>
          </w:tcPr>
          <w:p w14:paraId="029AF791" w14:textId="77777777" w:rsidR="003B198D" w:rsidRPr="00942F1C" w:rsidRDefault="003B198D" w:rsidP="003C3A14">
            <w:pPr>
              <w:spacing w:line="240" w:lineRule="auto"/>
              <w:rPr>
                <w:rFonts w:eastAsia="Times New Roman"/>
                <w:color w:val="000000"/>
                <w:sz w:val="20"/>
                <w:szCs w:val="20"/>
              </w:rPr>
            </w:pPr>
            <w:r>
              <w:t>Participar en las jornadas de planeación y alistamiento de los procesos formativos de acuerdo con los lineamientos institucionales, para el área temática del objeto contractual.</w:t>
            </w:r>
          </w:p>
        </w:tc>
        <w:tc>
          <w:tcPr>
            <w:tcW w:w="1653" w:type="pct"/>
            <w:vAlign w:val="center"/>
            <w:hideMark/>
          </w:tcPr>
          <w:p w14:paraId="70825274" w14:textId="1627AE2A" w:rsidR="003B198D" w:rsidRPr="001F3615" w:rsidRDefault="003B198D" w:rsidP="009C2CB4">
            <w:pPr>
              <w:pStyle w:val="Prrafodelista"/>
              <w:numPr>
                <w:ilvl w:val="1"/>
                <w:numId w:val="5"/>
              </w:numPr>
              <w:rPr>
                <w:rFonts w:eastAsia="Times New Roman"/>
                <w:color w:val="000000"/>
              </w:rPr>
            </w:pPr>
            <w:r w:rsidRPr="001F3615">
              <w:rPr>
                <w:rFonts w:eastAsia="Times New Roman"/>
                <w:color w:val="000000"/>
              </w:rPr>
              <w:t xml:space="preserve">Se presentó el plan de trabajo para la vigencia del mes de </w:t>
            </w:r>
            <w:r w:rsidR="001F3615" w:rsidRPr="001F3615">
              <w:rPr>
                <w:rFonts w:eastAsia="Times New Roman"/>
                <w:color w:val="000000"/>
              </w:rPr>
              <w:t>julio</w:t>
            </w:r>
            <w:r w:rsidRPr="001F3615">
              <w:rPr>
                <w:rFonts w:eastAsia="Times New Roman"/>
                <w:color w:val="000000"/>
              </w:rPr>
              <w:t xml:space="preserve"> del año 2026.</w:t>
            </w:r>
          </w:p>
          <w:p w14:paraId="52A21BA2" w14:textId="77777777" w:rsidR="003B198D" w:rsidRPr="001F3615" w:rsidRDefault="003B198D" w:rsidP="003C3A14">
            <w:pPr>
              <w:pStyle w:val="Prrafodelista"/>
              <w:rPr>
                <w:rFonts w:eastAsia="Times New Roman"/>
                <w:color w:val="000000"/>
              </w:rPr>
            </w:pPr>
          </w:p>
          <w:p w14:paraId="300AFA7B" w14:textId="79CE7ECA" w:rsidR="003B198D" w:rsidRPr="001F3615" w:rsidRDefault="003B198D" w:rsidP="003B198D">
            <w:pPr>
              <w:pStyle w:val="Prrafodelista"/>
              <w:numPr>
                <w:ilvl w:val="1"/>
                <w:numId w:val="5"/>
              </w:numPr>
              <w:rPr>
                <w:rFonts w:eastAsia="Times New Roman"/>
                <w:color w:val="000000"/>
              </w:rPr>
            </w:pPr>
            <w:r w:rsidRPr="001F3615">
              <w:rPr>
                <w:rFonts w:eastAsia="Times New Roman"/>
                <w:color w:val="000000"/>
              </w:rPr>
              <w:t xml:space="preserve">Se presenta el registro de tiempos de Sofia Plus desde el día 01 de </w:t>
            </w:r>
            <w:r w:rsidR="001F3615" w:rsidRPr="001F3615">
              <w:rPr>
                <w:rFonts w:eastAsia="Times New Roman"/>
                <w:color w:val="000000"/>
              </w:rPr>
              <w:t>julio</w:t>
            </w:r>
            <w:r w:rsidRPr="001F3615">
              <w:rPr>
                <w:rFonts w:eastAsia="Times New Roman"/>
                <w:color w:val="000000"/>
              </w:rPr>
              <w:t xml:space="preserve"> hasta el 1</w:t>
            </w:r>
            <w:r w:rsidR="007E2505" w:rsidRPr="001F3615">
              <w:rPr>
                <w:rFonts w:eastAsia="Times New Roman"/>
                <w:color w:val="000000"/>
              </w:rPr>
              <w:t>5</w:t>
            </w:r>
            <w:r w:rsidRPr="001F3615">
              <w:rPr>
                <w:rFonts w:eastAsia="Times New Roman"/>
                <w:color w:val="000000"/>
              </w:rPr>
              <w:t xml:space="preserve"> de </w:t>
            </w:r>
            <w:r w:rsidR="001F3615" w:rsidRPr="001F3615">
              <w:rPr>
                <w:rFonts w:eastAsia="Times New Roman"/>
                <w:color w:val="000000"/>
              </w:rPr>
              <w:t>julio</w:t>
            </w:r>
            <w:r w:rsidRPr="001F3615">
              <w:rPr>
                <w:rFonts w:eastAsia="Times New Roman"/>
                <w:color w:val="000000"/>
              </w:rPr>
              <w:t xml:space="preserve"> del 202</w:t>
            </w:r>
            <w:r w:rsidR="009C2CB4" w:rsidRPr="001F3615">
              <w:rPr>
                <w:rFonts w:eastAsia="Times New Roman"/>
                <w:color w:val="000000"/>
              </w:rPr>
              <w:t>6</w:t>
            </w:r>
            <w:r w:rsidRPr="001F3615">
              <w:rPr>
                <w:rFonts w:eastAsia="Times New Roman"/>
                <w:color w:val="000000"/>
              </w:rPr>
              <w:t>.</w:t>
            </w:r>
          </w:p>
          <w:p w14:paraId="53D7EB11" w14:textId="77777777" w:rsidR="00A91D20" w:rsidRPr="001F3615" w:rsidRDefault="00A91D20" w:rsidP="00A91D20">
            <w:pPr>
              <w:pStyle w:val="Prrafodelista"/>
              <w:rPr>
                <w:rFonts w:eastAsia="Times New Roman"/>
                <w:color w:val="000000"/>
              </w:rPr>
            </w:pPr>
          </w:p>
          <w:p w14:paraId="00E1070B" w14:textId="0E739E92" w:rsidR="00A91D20" w:rsidRPr="001F3615" w:rsidRDefault="00A91D20" w:rsidP="003B198D">
            <w:pPr>
              <w:pStyle w:val="Prrafodelista"/>
              <w:numPr>
                <w:ilvl w:val="1"/>
                <w:numId w:val="5"/>
              </w:numPr>
              <w:rPr>
                <w:rFonts w:eastAsia="Times New Roman"/>
                <w:color w:val="000000"/>
              </w:rPr>
            </w:pPr>
            <w:r w:rsidRPr="001F3615">
              <w:rPr>
                <w:rFonts w:eastAsia="Times New Roman"/>
                <w:color w:val="000000"/>
              </w:rPr>
              <w:t xml:space="preserve">Se </w:t>
            </w:r>
            <w:r w:rsidR="001F3615" w:rsidRPr="001F3615">
              <w:rPr>
                <w:rFonts w:eastAsia="Times New Roman"/>
                <w:color w:val="000000"/>
              </w:rPr>
              <w:t>al alistamiento con el equipo ejecutor del centro ASTIN del SENA los días</w:t>
            </w:r>
            <w:r w:rsidRPr="001F3615">
              <w:rPr>
                <w:rFonts w:eastAsia="Times New Roman"/>
                <w:color w:val="000000"/>
              </w:rPr>
              <w:t xml:space="preserve"> </w:t>
            </w:r>
            <w:r w:rsidR="001F3615" w:rsidRPr="001F3615">
              <w:rPr>
                <w:rFonts w:eastAsia="Times New Roman"/>
                <w:color w:val="000000"/>
              </w:rPr>
              <w:t>06</w:t>
            </w:r>
            <w:r w:rsidR="00326BF8">
              <w:rPr>
                <w:rFonts w:eastAsia="Times New Roman"/>
                <w:color w:val="000000"/>
              </w:rPr>
              <w:t xml:space="preserve"> </w:t>
            </w:r>
            <w:r w:rsidR="006E74A5">
              <w:rPr>
                <w:rFonts w:eastAsia="Times New Roman"/>
                <w:color w:val="000000"/>
              </w:rPr>
              <w:t>,</w:t>
            </w:r>
            <w:r w:rsidR="00326BF8">
              <w:rPr>
                <w:rFonts w:eastAsia="Times New Roman"/>
                <w:color w:val="000000"/>
              </w:rPr>
              <w:t xml:space="preserve"> </w:t>
            </w:r>
            <w:r w:rsidR="001F3615" w:rsidRPr="001F3615">
              <w:rPr>
                <w:rFonts w:eastAsia="Times New Roman"/>
                <w:color w:val="000000"/>
              </w:rPr>
              <w:t>07</w:t>
            </w:r>
            <w:r w:rsidR="006E74A5">
              <w:rPr>
                <w:rFonts w:eastAsia="Times New Roman"/>
                <w:color w:val="000000"/>
              </w:rPr>
              <w:t xml:space="preserve"> y 08</w:t>
            </w:r>
            <w:r w:rsidR="001F3615" w:rsidRPr="001F3615">
              <w:rPr>
                <w:rFonts w:eastAsia="Times New Roman"/>
                <w:color w:val="000000"/>
              </w:rPr>
              <w:t xml:space="preserve"> </w:t>
            </w:r>
            <w:r w:rsidRPr="001F3615">
              <w:rPr>
                <w:rFonts w:eastAsia="Times New Roman"/>
                <w:color w:val="000000"/>
              </w:rPr>
              <w:t xml:space="preserve"> de </w:t>
            </w:r>
            <w:r w:rsidR="001F3615" w:rsidRPr="001F3615">
              <w:rPr>
                <w:rFonts w:eastAsia="Times New Roman"/>
                <w:color w:val="000000"/>
              </w:rPr>
              <w:t>julio</w:t>
            </w:r>
            <w:r w:rsidR="00B33129">
              <w:rPr>
                <w:rFonts w:eastAsia="Times New Roman"/>
                <w:color w:val="000000"/>
              </w:rPr>
              <w:t xml:space="preserve"> en la jornada de la mañana.</w:t>
            </w:r>
          </w:p>
          <w:p w14:paraId="3038185A" w14:textId="77777777" w:rsidR="003B198D" w:rsidRPr="00A61E54" w:rsidRDefault="003B198D" w:rsidP="003C3A14">
            <w:pPr>
              <w:rPr>
                <w:rFonts w:eastAsia="Times New Roman"/>
                <w:color w:val="000000"/>
              </w:rPr>
            </w:pPr>
          </w:p>
          <w:p w14:paraId="730AFC19" w14:textId="77777777" w:rsidR="003B198D" w:rsidRPr="00A61E54" w:rsidRDefault="003B198D" w:rsidP="003C3A14">
            <w:pPr>
              <w:pStyle w:val="Prrafodelista"/>
              <w:spacing w:line="240" w:lineRule="auto"/>
              <w:ind w:left="360"/>
              <w:rPr>
                <w:rFonts w:eastAsia="Times New Roman"/>
                <w:color w:val="000000"/>
                <w:sz w:val="20"/>
                <w:szCs w:val="20"/>
              </w:rPr>
            </w:pPr>
          </w:p>
        </w:tc>
        <w:tc>
          <w:tcPr>
            <w:tcW w:w="1237" w:type="pct"/>
            <w:vAlign w:val="center"/>
            <w:hideMark/>
          </w:tcPr>
          <w:p w14:paraId="151EBAEE" w14:textId="103D3675" w:rsidR="003B198D" w:rsidRDefault="003B198D" w:rsidP="00A91D20">
            <w:pPr>
              <w:spacing w:line="240" w:lineRule="auto"/>
              <w:rPr>
                <w:rFonts w:eastAsia="Times New Roman"/>
                <w:color w:val="000000"/>
              </w:rPr>
            </w:pPr>
            <w:r>
              <w:rPr>
                <w:rFonts w:eastAsia="Times New Roman"/>
                <w:color w:val="000000"/>
              </w:rPr>
              <w:t>1.</w:t>
            </w:r>
            <w:r w:rsidR="009C2CB4">
              <w:rPr>
                <w:rFonts w:eastAsia="Times New Roman"/>
                <w:color w:val="000000"/>
              </w:rPr>
              <w:t xml:space="preserve">1 </w:t>
            </w:r>
            <w:r w:rsidRPr="00A61E54">
              <w:rPr>
                <w:rFonts w:eastAsia="Times New Roman"/>
                <w:color w:val="000000"/>
              </w:rPr>
              <w:t>Pantallazo de emisión</w:t>
            </w:r>
            <w:r w:rsidR="009C2CB4">
              <w:rPr>
                <w:rFonts w:eastAsia="Times New Roman"/>
                <w:color w:val="000000"/>
              </w:rPr>
              <w:t xml:space="preserve"> </w:t>
            </w:r>
            <w:r w:rsidRPr="00A61E54">
              <w:rPr>
                <w:rFonts w:eastAsia="Times New Roman"/>
                <w:color w:val="000000"/>
              </w:rPr>
              <w:t xml:space="preserve">del plan de trabajo del mes de </w:t>
            </w:r>
            <w:r w:rsidR="001F3615">
              <w:rPr>
                <w:rFonts w:eastAsia="Times New Roman"/>
                <w:color w:val="000000"/>
              </w:rPr>
              <w:t>julio</w:t>
            </w:r>
            <w:r w:rsidRPr="00A61E54">
              <w:rPr>
                <w:rFonts w:eastAsia="Times New Roman"/>
                <w:color w:val="000000"/>
              </w:rPr>
              <w:t>.</w:t>
            </w:r>
          </w:p>
          <w:p w14:paraId="56F5FD7F" w14:textId="77777777" w:rsidR="003B198D" w:rsidRDefault="003B198D" w:rsidP="00A91D20">
            <w:pPr>
              <w:spacing w:line="240" w:lineRule="auto"/>
              <w:rPr>
                <w:rFonts w:eastAsia="Times New Roman"/>
                <w:color w:val="000000"/>
              </w:rPr>
            </w:pPr>
          </w:p>
          <w:p w14:paraId="360AE474" w14:textId="0F3EEA92" w:rsidR="003B198D" w:rsidRDefault="003B198D" w:rsidP="00A91D20">
            <w:pPr>
              <w:pStyle w:val="Sinespaciado"/>
              <w:spacing w:after="0" w:line="240" w:lineRule="auto"/>
              <w:jc w:val="both"/>
            </w:pPr>
            <w:r>
              <w:t>1.</w:t>
            </w:r>
            <w:r w:rsidR="009C2CB4">
              <w:t>2</w:t>
            </w:r>
            <w:r>
              <w:t xml:space="preserve"> Registro de tiempos en Sofia Plus.</w:t>
            </w:r>
          </w:p>
          <w:p w14:paraId="22A16920" w14:textId="77777777" w:rsidR="00A91D20" w:rsidRDefault="00A91D20" w:rsidP="00A91D20">
            <w:pPr>
              <w:pStyle w:val="Sinespaciado"/>
              <w:spacing w:after="0" w:line="240" w:lineRule="auto"/>
              <w:jc w:val="both"/>
            </w:pPr>
          </w:p>
          <w:p w14:paraId="3D6EF522" w14:textId="5FD0C0E6" w:rsidR="00A91D20" w:rsidRDefault="00A91D20" w:rsidP="00A91D20">
            <w:pPr>
              <w:pStyle w:val="Sinespaciado"/>
              <w:spacing w:after="0" w:line="240" w:lineRule="auto"/>
              <w:jc w:val="both"/>
            </w:pPr>
            <w:r>
              <w:t>1.3 Listado de asistencia a</w:t>
            </w:r>
            <w:r w:rsidR="001F3615">
              <w:t>l</w:t>
            </w:r>
            <w:r>
              <w:t xml:space="preserve"> </w:t>
            </w:r>
            <w:r w:rsidR="001F3615" w:rsidRPr="001F3615">
              <w:rPr>
                <w:rFonts w:eastAsia="Times New Roman"/>
                <w:color w:val="000000"/>
              </w:rPr>
              <w:t>alistamiento con el equipo ejecutor del centro</w:t>
            </w:r>
            <w:r w:rsidR="00EE38B6">
              <w:rPr>
                <w:rFonts w:eastAsia="Times New Roman"/>
                <w:color w:val="000000"/>
              </w:rPr>
              <w:t>.</w:t>
            </w:r>
          </w:p>
          <w:p w14:paraId="5AEAFE85" w14:textId="77777777" w:rsidR="003B198D" w:rsidRPr="00A61E54" w:rsidRDefault="003B198D" w:rsidP="003C3A14">
            <w:pPr>
              <w:spacing w:line="240" w:lineRule="auto"/>
              <w:rPr>
                <w:rFonts w:eastAsia="Times New Roman"/>
                <w:color w:val="000000"/>
              </w:rPr>
            </w:pPr>
          </w:p>
          <w:p w14:paraId="04331FFE" w14:textId="77777777" w:rsidR="003B198D" w:rsidRDefault="003B198D" w:rsidP="003C3A14">
            <w:pPr>
              <w:pStyle w:val="Prrafodelista"/>
              <w:spacing w:line="240" w:lineRule="auto"/>
              <w:ind w:left="360"/>
              <w:rPr>
                <w:rFonts w:asciiTheme="majorHAnsi" w:eastAsia="Times New Roman" w:hAnsiTheme="majorHAnsi" w:cstheme="majorHAnsi"/>
              </w:rPr>
            </w:pPr>
          </w:p>
          <w:p w14:paraId="385F076D" w14:textId="77777777" w:rsidR="003B198D" w:rsidRDefault="003B198D" w:rsidP="003C3A14">
            <w:pPr>
              <w:pStyle w:val="Sinespaciado"/>
              <w:spacing w:after="0" w:line="240" w:lineRule="auto"/>
              <w:jc w:val="both"/>
            </w:pPr>
            <w:r w:rsidRPr="00622505">
              <w:t>Cargados al Drive “Obligaciones Contractuales 202</w:t>
            </w:r>
            <w:r>
              <w:t>6</w:t>
            </w:r>
            <w:r w:rsidRPr="00622505">
              <w:t>”.</w:t>
            </w:r>
          </w:p>
          <w:p w14:paraId="30ACA442" w14:textId="77777777" w:rsidR="003B198D" w:rsidRDefault="003B198D" w:rsidP="003C3A14">
            <w:pPr>
              <w:pStyle w:val="Sinespaciado"/>
              <w:spacing w:after="0" w:line="240" w:lineRule="auto"/>
              <w:jc w:val="both"/>
            </w:pPr>
            <w:r w:rsidRPr="00622505">
              <w:t xml:space="preserve"> </w:t>
            </w:r>
          </w:p>
          <w:p w14:paraId="5B3D2F2C" w14:textId="2BBA4ACB" w:rsidR="003B198D" w:rsidRPr="00C078C1" w:rsidRDefault="00075FD1" w:rsidP="003B198D">
            <w:pPr>
              <w:pStyle w:val="Sinespaciado"/>
              <w:jc w:val="both"/>
            </w:pPr>
            <w:hyperlink r:id="rId9" w:history="1">
              <w:r w:rsidRPr="00075FD1">
                <w:rPr>
                  <w:rStyle w:val="Hipervnculo"/>
                </w:rPr>
                <w:t>Obligación 01</w:t>
              </w:r>
            </w:hyperlink>
          </w:p>
        </w:tc>
      </w:tr>
      <w:tr w:rsidR="003B198D" w:rsidRPr="00942F1C" w14:paraId="7D80D0B3" w14:textId="77777777" w:rsidTr="008564B3">
        <w:trPr>
          <w:trHeight w:val="290"/>
        </w:trPr>
        <w:tc>
          <w:tcPr>
            <w:tcW w:w="450" w:type="pct"/>
            <w:vAlign w:val="center"/>
            <w:hideMark/>
          </w:tcPr>
          <w:p w14:paraId="38628EEA" w14:textId="77777777" w:rsidR="003B198D" w:rsidRPr="00942F1C" w:rsidRDefault="003B198D" w:rsidP="003C3A14">
            <w:pPr>
              <w:spacing w:line="240" w:lineRule="auto"/>
              <w:jc w:val="center"/>
              <w:rPr>
                <w:rFonts w:eastAsia="Times New Roman"/>
                <w:color w:val="000000"/>
                <w:sz w:val="20"/>
                <w:szCs w:val="20"/>
              </w:rPr>
            </w:pPr>
            <w:r w:rsidRPr="00942F1C">
              <w:rPr>
                <w:rFonts w:eastAsia="Times New Roman"/>
                <w:color w:val="000000"/>
                <w:sz w:val="20"/>
                <w:szCs w:val="20"/>
              </w:rPr>
              <w:t>2</w:t>
            </w:r>
          </w:p>
        </w:tc>
        <w:tc>
          <w:tcPr>
            <w:tcW w:w="1660" w:type="pct"/>
            <w:vAlign w:val="center"/>
            <w:hideMark/>
          </w:tcPr>
          <w:p w14:paraId="38117263" w14:textId="77777777" w:rsidR="003B198D" w:rsidRPr="00942F1C" w:rsidRDefault="003B198D" w:rsidP="003C3A14">
            <w:pPr>
              <w:spacing w:line="240" w:lineRule="auto"/>
              <w:rPr>
                <w:rFonts w:eastAsia="Times New Roman"/>
                <w:color w:val="000000"/>
                <w:sz w:val="20"/>
                <w:szCs w:val="20"/>
              </w:rPr>
            </w:pPr>
            <w:r>
              <w:t>Participar cuando el centro de formación lo requiera, en jornadas de diseño y desarrollo curricular de programas de Formación Profesional Integral, de conformidad con los lineamientos institucionales requeridos para el área temática objeto del contrato.</w:t>
            </w:r>
          </w:p>
        </w:tc>
        <w:tc>
          <w:tcPr>
            <w:tcW w:w="1653" w:type="pct"/>
            <w:vAlign w:val="center"/>
            <w:hideMark/>
          </w:tcPr>
          <w:p w14:paraId="105E0F78" w14:textId="237F64C8" w:rsidR="003B198D" w:rsidRPr="00942F1C" w:rsidRDefault="003B198D" w:rsidP="003C3A14">
            <w:pPr>
              <w:spacing w:line="240" w:lineRule="auto"/>
              <w:rPr>
                <w:rFonts w:ascii="Times New Roman" w:eastAsia="Times New Roman" w:hAnsi="Times New Roman" w:cs="Times New Roman"/>
                <w:sz w:val="20"/>
                <w:szCs w:val="20"/>
              </w:rPr>
            </w:pPr>
            <w:r w:rsidRPr="003B198D">
              <w:rPr>
                <w:color w:val="000000" w:themeColor="text1"/>
              </w:rPr>
              <w:t>Para el periodo del informe no se ejecutaron acciones referentes al cumplimiento de esta obligación</w:t>
            </w:r>
            <w:r>
              <w:rPr>
                <w:color w:val="000000" w:themeColor="text1"/>
              </w:rPr>
              <w:t>.</w:t>
            </w:r>
          </w:p>
        </w:tc>
        <w:tc>
          <w:tcPr>
            <w:tcW w:w="1237" w:type="pct"/>
            <w:vAlign w:val="center"/>
            <w:hideMark/>
          </w:tcPr>
          <w:p w14:paraId="0384175C" w14:textId="74CFEF6F" w:rsidR="003B198D" w:rsidRPr="00942F1C" w:rsidRDefault="003B198D" w:rsidP="003C3A14">
            <w:pPr>
              <w:spacing w:line="240" w:lineRule="auto"/>
              <w:jc w:val="center"/>
              <w:rPr>
                <w:rFonts w:ascii="Times New Roman" w:eastAsia="Times New Roman" w:hAnsi="Times New Roman" w:cs="Times New Roman"/>
                <w:sz w:val="20"/>
                <w:szCs w:val="20"/>
              </w:rPr>
            </w:pPr>
            <w:r w:rsidRPr="00477C2E">
              <w:rPr>
                <w:color w:val="000000" w:themeColor="text1"/>
              </w:rPr>
              <w:t>No se genera evidencia</w:t>
            </w:r>
            <w:r>
              <w:rPr>
                <w:color w:val="000000" w:themeColor="text1"/>
              </w:rPr>
              <w:t xml:space="preserve"> </w:t>
            </w:r>
            <w:r w:rsidRPr="00477C2E">
              <w:rPr>
                <w:color w:val="000000" w:themeColor="text1"/>
              </w:rPr>
              <w:t>para el mes de</w:t>
            </w:r>
            <w:r>
              <w:rPr>
                <w:color w:val="000000" w:themeColor="text1"/>
              </w:rPr>
              <w:t xml:space="preserve"> </w:t>
            </w:r>
            <w:r w:rsidR="001F3615">
              <w:rPr>
                <w:color w:val="000000" w:themeColor="text1"/>
              </w:rPr>
              <w:t>julio</w:t>
            </w:r>
            <w:r>
              <w:rPr>
                <w:color w:val="000000" w:themeColor="text1"/>
              </w:rPr>
              <w:t>.</w:t>
            </w:r>
          </w:p>
        </w:tc>
      </w:tr>
      <w:tr w:rsidR="003B198D" w:rsidRPr="00942F1C" w14:paraId="558E0B03" w14:textId="77777777" w:rsidTr="008564B3">
        <w:trPr>
          <w:trHeight w:val="290"/>
        </w:trPr>
        <w:tc>
          <w:tcPr>
            <w:tcW w:w="450" w:type="pct"/>
            <w:vAlign w:val="center"/>
            <w:hideMark/>
          </w:tcPr>
          <w:p w14:paraId="51D370A4" w14:textId="77777777" w:rsidR="003B198D" w:rsidRPr="00942F1C" w:rsidRDefault="003B198D" w:rsidP="003C3A14">
            <w:pPr>
              <w:spacing w:line="240" w:lineRule="auto"/>
              <w:jc w:val="center"/>
              <w:rPr>
                <w:rFonts w:eastAsia="Times New Roman"/>
                <w:color w:val="000000"/>
                <w:sz w:val="20"/>
                <w:szCs w:val="20"/>
              </w:rPr>
            </w:pPr>
            <w:r w:rsidRPr="00942F1C">
              <w:rPr>
                <w:rFonts w:eastAsia="Times New Roman"/>
                <w:color w:val="000000"/>
                <w:sz w:val="20"/>
                <w:szCs w:val="20"/>
              </w:rPr>
              <w:t>3</w:t>
            </w:r>
          </w:p>
        </w:tc>
        <w:tc>
          <w:tcPr>
            <w:tcW w:w="1660" w:type="pct"/>
            <w:vAlign w:val="center"/>
            <w:hideMark/>
          </w:tcPr>
          <w:p w14:paraId="3795291B" w14:textId="77777777" w:rsidR="003B198D" w:rsidRPr="00942F1C" w:rsidRDefault="003B198D" w:rsidP="003C3A14">
            <w:pPr>
              <w:spacing w:line="240" w:lineRule="auto"/>
              <w:rPr>
                <w:rFonts w:eastAsia="Times New Roman"/>
                <w:color w:val="000000"/>
                <w:sz w:val="20"/>
                <w:szCs w:val="20"/>
              </w:rPr>
            </w:pPr>
            <w:r>
              <w:t>Ejecutar la formación profesional integral de acuerdo con el diseño y el desarrollo curricular del programa de formación a orientar, conforme a la programación establecida de conformidad con el objeto del contrato.</w:t>
            </w:r>
          </w:p>
        </w:tc>
        <w:tc>
          <w:tcPr>
            <w:tcW w:w="1653" w:type="pct"/>
            <w:vAlign w:val="center"/>
          </w:tcPr>
          <w:p w14:paraId="586B23B2" w14:textId="77777777" w:rsidR="002567B5" w:rsidRDefault="002567B5" w:rsidP="002567B5">
            <w:bookmarkStart w:id="6" w:name="_Hlk229581097"/>
            <w:r>
              <w:t>Se ejecutaron las siguientes formaciones integrales conforme a la programación establecida de conformidad con el objeto del contrato:</w:t>
            </w:r>
          </w:p>
          <w:p w14:paraId="378F8255" w14:textId="77777777" w:rsidR="00422F6A" w:rsidRDefault="00422F6A" w:rsidP="002567B5"/>
          <w:p w14:paraId="5BABEFC6" w14:textId="475D6EA9" w:rsidR="00422F6A" w:rsidRDefault="00422F6A" w:rsidP="00422F6A">
            <w:pPr>
              <w:pStyle w:val="Prrafodelista"/>
              <w:numPr>
                <w:ilvl w:val="0"/>
                <w:numId w:val="6"/>
              </w:numPr>
              <w:spacing w:after="160" w:line="278" w:lineRule="auto"/>
              <w:jc w:val="left"/>
            </w:pPr>
            <w:r>
              <w:t xml:space="preserve">Tecnólogo en Monitoreo Ambiental con ficha no. </w:t>
            </w:r>
            <w:r w:rsidRPr="00A02A31">
              <w:t>3465201</w:t>
            </w:r>
            <w:r>
              <w:t>.</w:t>
            </w:r>
          </w:p>
          <w:bookmarkEnd w:id="6"/>
          <w:p w14:paraId="1C535CA5" w14:textId="77777777" w:rsidR="003B198D" w:rsidRDefault="002A2C92" w:rsidP="005227A6">
            <w:pPr>
              <w:pStyle w:val="Prrafodelista"/>
              <w:numPr>
                <w:ilvl w:val="0"/>
                <w:numId w:val="6"/>
              </w:numPr>
              <w:spacing w:after="160" w:line="278" w:lineRule="auto"/>
              <w:jc w:val="left"/>
              <w:rPr>
                <w:rFonts w:asciiTheme="majorHAnsi" w:eastAsia="Times New Roman" w:hAnsiTheme="majorHAnsi" w:cstheme="majorHAnsi"/>
              </w:rPr>
            </w:pPr>
            <w:r>
              <w:rPr>
                <w:rFonts w:asciiTheme="majorHAnsi" w:eastAsia="Times New Roman" w:hAnsiTheme="majorHAnsi" w:cstheme="majorHAnsi"/>
              </w:rPr>
              <w:lastRenderedPageBreak/>
              <w:t>E</w:t>
            </w:r>
            <w:r w:rsidRPr="002A2C92">
              <w:rPr>
                <w:rFonts w:asciiTheme="majorHAnsi" w:eastAsia="Times New Roman" w:hAnsiTheme="majorHAnsi" w:cstheme="majorHAnsi"/>
              </w:rPr>
              <w:t xml:space="preserve">mprendimiento en </w:t>
            </w:r>
            <w:r>
              <w:rPr>
                <w:rFonts w:asciiTheme="majorHAnsi" w:eastAsia="Times New Roman" w:hAnsiTheme="majorHAnsi" w:cstheme="majorHAnsi"/>
              </w:rPr>
              <w:t>U</w:t>
            </w:r>
            <w:r w:rsidRPr="002A2C92">
              <w:rPr>
                <w:rFonts w:asciiTheme="majorHAnsi" w:eastAsia="Times New Roman" w:hAnsiTheme="majorHAnsi" w:cstheme="majorHAnsi"/>
              </w:rPr>
              <w:t xml:space="preserve">nidades </w:t>
            </w:r>
            <w:r>
              <w:rPr>
                <w:rFonts w:asciiTheme="majorHAnsi" w:eastAsia="Times New Roman" w:hAnsiTheme="majorHAnsi" w:cstheme="majorHAnsi"/>
              </w:rPr>
              <w:t>P</w:t>
            </w:r>
            <w:r w:rsidRPr="002A2C92">
              <w:rPr>
                <w:rFonts w:asciiTheme="majorHAnsi" w:eastAsia="Times New Roman" w:hAnsiTheme="majorHAnsi" w:cstheme="majorHAnsi"/>
              </w:rPr>
              <w:t>roductivas</w:t>
            </w:r>
            <w:r>
              <w:rPr>
                <w:rFonts w:asciiTheme="majorHAnsi" w:eastAsia="Times New Roman" w:hAnsiTheme="majorHAnsi" w:cstheme="majorHAnsi"/>
              </w:rPr>
              <w:t xml:space="preserve"> con ficha no.</w:t>
            </w:r>
            <w:r>
              <w:t xml:space="preserve"> </w:t>
            </w:r>
            <w:r w:rsidRPr="002A2C92">
              <w:rPr>
                <w:rFonts w:asciiTheme="majorHAnsi" w:eastAsia="Times New Roman" w:hAnsiTheme="majorHAnsi" w:cstheme="majorHAnsi"/>
              </w:rPr>
              <w:t>2458235</w:t>
            </w:r>
            <w:r>
              <w:rPr>
                <w:rFonts w:asciiTheme="majorHAnsi" w:eastAsia="Times New Roman" w:hAnsiTheme="majorHAnsi" w:cstheme="majorHAnsi"/>
              </w:rPr>
              <w:t>.</w:t>
            </w:r>
          </w:p>
          <w:p w14:paraId="30C44666" w14:textId="496E50C5" w:rsidR="002A2C92" w:rsidRPr="009F0D25" w:rsidRDefault="002A2C92" w:rsidP="005227A6">
            <w:pPr>
              <w:pStyle w:val="Prrafodelista"/>
              <w:numPr>
                <w:ilvl w:val="0"/>
                <w:numId w:val="6"/>
              </w:numPr>
              <w:spacing w:after="160" w:line="278" w:lineRule="auto"/>
              <w:jc w:val="left"/>
              <w:rPr>
                <w:rFonts w:asciiTheme="majorHAnsi" w:eastAsia="Times New Roman" w:hAnsiTheme="majorHAnsi" w:cstheme="majorHAnsi"/>
              </w:rPr>
            </w:pPr>
            <w:r w:rsidRPr="002A2C92">
              <w:rPr>
                <w:rFonts w:asciiTheme="majorHAnsi" w:eastAsia="Times New Roman" w:hAnsiTheme="majorHAnsi" w:cstheme="majorHAnsi"/>
              </w:rPr>
              <w:t>Fortalecimiento en mercadeo y ventas</w:t>
            </w:r>
            <w:r>
              <w:rPr>
                <w:rFonts w:asciiTheme="majorHAnsi" w:eastAsia="Times New Roman" w:hAnsiTheme="majorHAnsi" w:cstheme="majorHAnsi"/>
              </w:rPr>
              <w:t xml:space="preserve"> con ficha no.</w:t>
            </w:r>
            <w:r>
              <w:t xml:space="preserve"> </w:t>
            </w:r>
            <w:r w:rsidRPr="002A2C92">
              <w:rPr>
                <w:rFonts w:asciiTheme="majorHAnsi" w:eastAsia="Times New Roman" w:hAnsiTheme="majorHAnsi" w:cstheme="majorHAnsi"/>
              </w:rPr>
              <w:t>3548450</w:t>
            </w:r>
            <w:r>
              <w:rPr>
                <w:rFonts w:asciiTheme="majorHAnsi" w:eastAsia="Times New Roman" w:hAnsiTheme="majorHAnsi" w:cstheme="majorHAnsi"/>
              </w:rPr>
              <w:t>.</w:t>
            </w:r>
          </w:p>
        </w:tc>
        <w:tc>
          <w:tcPr>
            <w:tcW w:w="1237" w:type="pct"/>
            <w:vAlign w:val="center"/>
            <w:hideMark/>
          </w:tcPr>
          <w:p w14:paraId="2573890E" w14:textId="7FF9BABB" w:rsidR="00F344C3" w:rsidRDefault="00F344C3" w:rsidP="00F344C3">
            <w:r>
              <w:lastRenderedPageBreak/>
              <w:t xml:space="preserve">3.1 </w:t>
            </w:r>
            <w:r w:rsidRPr="00A02A31">
              <w:rPr>
                <w:rFonts w:asciiTheme="majorHAnsi" w:eastAsia="Times New Roman" w:hAnsiTheme="majorHAnsi" w:cstheme="majorHAnsi"/>
              </w:rPr>
              <w:t>Herramienta de seguimiento de asistencia de</w:t>
            </w:r>
            <w:r>
              <w:rPr>
                <w:rFonts w:asciiTheme="majorHAnsi" w:eastAsia="Times New Roman" w:hAnsiTheme="majorHAnsi" w:cstheme="majorHAnsi"/>
              </w:rPr>
              <w:t xml:space="preserve">l </w:t>
            </w:r>
            <w:r>
              <w:t xml:space="preserve">Tecnólogo en Monitoreo Ambiental con ficha no. </w:t>
            </w:r>
            <w:r w:rsidRPr="00A02A31">
              <w:t>3465201</w:t>
            </w:r>
            <w:r>
              <w:t>.</w:t>
            </w:r>
          </w:p>
          <w:p w14:paraId="5C5DA80A" w14:textId="77777777" w:rsidR="00F344C3" w:rsidRDefault="00F344C3" w:rsidP="00F344C3"/>
          <w:p w14:paraId="2802A3E5" w14:textId="55E41E59" w:rsidR="00BE450F" w:rsidRDefault="00BE450F" w:rsidP="00BE450F">
            <w:r>
              <w:t>3.</w:t>
            </w:r>
            <w:r w:rsidR="00C6729F">
              <w:t>2</w:t>
            </w:r>
            <w:r>
              <w:t xml:space="preserve"> </w:t>
            </w:r>
            <w:r w:rsidRPr="00A02A31">
              <w:rPr>
                <w:rFonts w:asciiTheme="majorHAnsi" w:eastAsia="Times New Roman" w:hAnsiTheme="majorHAnsi" w:cstheme="majorHAnsi"/>
              </w:rPr>
              <w:t xml:space="preserve">Herramienta de seguimiento de asistencia de la formación </w:t>
            </w:r>
            <w:r>
              <w:lastRenderedPageBreak/>
              <w:t>Emprendimiento en Unidades Productivas con ficha no.</w:t>
            </w:r>
            <w:r w:rsidRPr="00A02A31">
              <w:t xml:space="preserve"> </w:t>
            </w:r>
            <w:r w:rsidR="00870CE2" w:rsidRPr="002A2C92">
              <w:rPr>
                <w:rFonts w:asciiTheme="majorHAnsi" w:eastAsia="Times New Roman" w:hAnsiTheme="majorHAnsi" w:cstheme="majorHAnsi"/>
              </w:rPr>
              <w:t>2458235</w:t>
            </w:r>
            <w:r w:rsidR="00870CE2">
              <w:rPr>
                <w:rFonts w:asciiTheme="majorHAnsi" w:eastAsia="Times New Roman" w:hAnsiTheme="majorHAnsi" w:cstheme="majorHAnsi"/>
              </w:rPr>
              <w:t>.</w:t>
            </w:r>
          </w:p>
          <w:p w14:paraId="14B73E23" w14:textId="77777777" w:rsidR="00F344C3" w:rsidRDefault="00F344C3" w:rsidP="00F344C3"/>
          <w:p w14:paraId="1BECF2F8" w14:textId="1D15AD28" w:rsidR="00F344C3" w:rsidRDefault="00F344C3" w:rsidP="00F344C3">
            <w:r>
              <w:t>3.</w:t>
            </w:r>
            <w:r w:rsidR="00C6729F">
              <w:t>3</w:t>
            </w:r>
            <w:r>
              <w:t xml:space="preserve"> </w:t>
            </w:r>
            <w:r w:rsidR="002A2C92" w:rsidRPr="00A02A31">
              <w:rPr>
                <w:rFonts w:asciiTheme="majorHAnsi" w:eastAsia="Times New Roman" w:hAnsiTheme="majorHAnsi" w:cstheme="majorHAnsi"/>
              </w:rPr>
              <w:t>Herramienta de seguimiento de asistencia de la formación</w:t>
            </w:r>
            <w:r w:rsidR="002A2C92">
              <w:rPr>
                <w:rFonts w:asciiTheme="majorHAnsi" w:eastAsia="Times New Roman" w:hAnsiTheme="majorHAnsi" w:cstheme="majorHAnsi"/>
              </w:rPr>
              <w:t xml:space="preserve"> de </w:t>
            </w:r>
            <w:r w:rsidR="002A2C92" w:rsidRPr="002A2C92">
              <w:rPr>
                <w:rFonts w:asciiTheme="majorHAnsi" w:eastAsia="Times New Roman" w:hAnsiTheme="majorHAnsi" w:cstheme="majorHAnsi"/>
              </w:rPr>
              <w:t>Fortalecimiento en mercadeo y ventas</w:t>
            </w:r>
            <w:r w:rsidR="002A2C92">
              <w:rPr>
                <w:rFonts w:asciiTheme="majorHAnsi" w:eastAsia="Times New Roman" w:hAnsiTheme="majorHAnsi" w:cstheme="majorHAnsi"/>
              </w:rPr>
              <w:t xml:space="preserve"> con ficha no.</w:t>
            </w:r>
            <w:r w:rsidR="002A2C92">
              <w:t xml:space="preserve"> </w:t>
            </w:r>
            <w:r w:rsidR="002A2C92" w:rsidRPr="002A2C92">
              <w:rPr>
                <w:rFonts w:asciiTheme="majorHAnsi" w:eastAsia="Times New Roman" w:hAnsiTheme="majorHAnsi" w:cstheme="majorHAnsi"/>
              </w:rPr>
              <w:t>3548450</w:t>
            </w:r>
            <w:r w:rsidR="002A2C92">
              <w:rPr>
                <w:rFonts w:asciiTheme="majorHAnsi" w:eastAsia="Times New Roman" w:hAnsiTheme="majorHAnsi" w:cstheme="majorHAnsi"/>
              </w:rPr>
              <w:t>.</w:t>
            </w:r>
          </w:p>
          <w:p w14:paraId="09F0B36E" w14:textId="77777777" w:rsidR="003B198D" w:rsidRDefault="003B198D" w:rsidP="003C3A14">
            <w:pPr>
              <w:spacing w:line="240" w:lineRule="auto"/>
              <w:rPr>
                <w:rFonts w:asciiTheme="majorHAnsi" w:eastAsia="Times New Roman" w:hAnsiTheme="majorHAnsi" w:cstheme="majorHAnsi"/>
              </w:rPr>
            </w:pPr>
          </w:p>
          <w:p w14:paraId="722041F9" w14:textId="77777777" w:rsidR="003B198D" w:rsidRDefault="003B198D" w:rsidP="003C3A14">
            <w:pPr>
              <w:pStyle w:val="Sinespaciado"/>
              <w:spacing w:after="0" w:line="240" w:lineRule="auto"/>
              <w:jc w:val="both"/>
            </w:pPr>
            <w:r w:rsidRPr="00622505">
              <w:t>Cargados al Drive “Obligaciones Contractuales 202</w:t>
            </w:r>
            <w:r>
              <w:t>6</w:t>
            </w:r>
            <w:r w:rsidRPr="00622505">
              <w:t>”.</w:t>
            </w:r>
          </w:p>
          <w:p w14:paraId="3955BCA9" w14:textId="77777777" w:rsidR="00060C46" w:rsidRDefault="00060C46" w:rsidP="003C3A14">
            <w:pPr>
              <w:pStyle w:val="Sinespaciado"/>
              <w:spacing w:after="0" w:line="240" w:lineRule="auto"/>
              <w:jc w:val="both"/>
            </w:pPr>
          </w:p>
          <w:p w14:paraId="5A8FE471" w14:textId="14870B11" w:rsidR="003B198D" w:rsidRPr="00060C46" w:rsidRDefault="00060C46" w:rsidP="00060C46">
            <w:pPr>
              <w:pStyle w:val="Sinespaciado"/>
              <w:jc w:val="both"/>
            </w:pPr>
            <w:hyperlink r:id="rId10" w:history="1">
              <w:r w:rsidRPr="00060C46">
                <w:rPr>
                  <w:rStyle w:val="Hipervnculo"/>
                </w:rPr>
                <w:t>Obligación 03</w:t>
              </w:r>
            </w:hyperlink>
          </w:p>
          <w:p w14:paraId="5D3BADF9" w14:textId="0AF50C1F" w:rsidR="003B198D" w:rsidRPr="00FF72EE" w:rsidRDefault="003B198D" w:rsidP="003C3A14">
            <w:pPr>
              <w:spacing w:line="240" w:lineRule="auto"/>
            </w:pPr>
          </w:p>
        </w:tc>
      </w:tr>
      <w:tr w:rsidR="008564B3" w:rsidRPr="00942F1C" w14:paraId="406AA5F5" w14:textId="77777777" w:rsidTr="008564B3">
        <w:trPr>
          <w:trHeight w:val="290"/>
        </w:trPr>
        <w:tc>
          <w:tcPr>
            <w:tcW w:w="450" w:type="pct"/>
            <w:vAlign w:val="center"/>
            <w:hideMark/>
          </w:tcPr>
          <w:p w14:paraId="45495EF6" w14:textId="77777777" w:rsidR="008564B3" w:rsidRPr="00942F1C" w:rsidRDefault="008564B3" w:rsidP="008564B3">
            <w:pPr>
              <w:spacing w:line="240" w:lineRule="auto"/>
              <w:jc w:val="center"/>
              <w:rPr>
                <w:rFonts w:eastAsia="Times New Roman"/>
                <w:color w:val="000000"/>
                <w:sz w:val="20"/>
                <w:szCs w:val="20"/>
              </w:rPr>
            </w:pPr>
            <w:bookmarkStart w:id="7" w:name="_Hlk229581128"/>
            <w:r w:rsidRPr="00942F1C">
              <w:rPr>
                <w:rFonts w:eastAsia="Times New Roman"/>
                <w:color w:val="000000"/>
                <w:sz w:val="20"/>
                <w:szCs w:val="20"/>
              </w:rPr>
              <w:lastRenderedPageBreak/>
              <w:t>4</w:t>
            </w:r>
          </w:p>
        </w:tc>
        <w:tc>
          <w:tcPr>
            <w:tcW w:w="1660" w:type="pct"/>
            <w:vAlign w:val="center"/>
            <w:hideMark/>
          </w:tcPr>
          <w:p w14:paraId="2ACCDA49" w14:textId="77777777" w:rsidR="008564B3" w:rsidRPr="00590AA3" w:rsidRDefault="008564B3" w:rsidP="008564B3">
            <w:pPr>
              <w:pStyle w:val="Sinespaciado"/>
              <w:spacing w:after="0" w:line="240" w:lineRule="auto"/>
              <w:jc w:val="both"/>
              <w:rPr>
                <w:color w:val="000000" w:themeColor="text1"/>
              </w:rPr>
            </w:pPr>
            <w:r w:rsidRPr="007873D0">
              <w:rPr>
                <w:color w:val="000000" w:themeColor="text1"/>
              </w:rPr>
              <w:t>Realizar la proyección de juicios</w:t>
            </w:r>
            <w:r>
              <w:rPr>
                <w:color w:val="000000" w:themeColor="text1"/>
              </w:rPr>
              <w:t xml:space="preserve"> </w:t>
            </w:r>
            <w:r w:rsidRPr="007873D0">
              <w:rPr>
                <w:color w:val="000000" w:themeColor="text1"/>
              </w:rPr>
              <w:t>evaluativos sobre el nivel de</w:t>
            </w:r>
            <w:r>
              <w:rPr>
                <w:color w:val="000000" w:themeColor="text1"/>
              </w:rPr>
              <w:t xml:space="preserve"> </w:t>
            </w:r>
            <w:r w:rsidRPr="007873D0">
              <w:rPr>
                <w:color w:val="000000" w:themeColor="text1"/>
              </w:rPr>
              <w:t>cumplimiento de los resultados</w:t>
            </w:r>
            <w:r>
              <w:rPr>
                <w:color w:val="000000" w:themeColor="text1"/>
              </w:rPr>
              <w:t xml:space="preserve"> </w:t>
            </w:r>
            <w:r w:rsidRPr="007873D0">
              <w:rPr>
                <w:color w:val="000000" w:themeColor="text1"/>
              </w:rPr>
              <w:t>aprendizajes de las competencias</w:t>
            </w:r>
            <w:r>
              <w:rPr>
                <w:color w:val="000000" w:themeColor="text1"/>
              </w:rPr>
              <w:t xml:space="preserve"> </w:t>
            </w:r>
            <w:r w:rsidRPr="007873D0">
              <w:rPr>
                <w:color w:val="000000" w:themeColor="text1"/>
              </w:rPr>
              <w:t>del programa de formación,</w:t>
            </w:r>
            <w:r>
              <w:rPr>
                <w:color w:val="000000" w:themeColor="text1"/>
              </w:rPr>
              <w:t xml:space="preserve"> </w:t>
            </w:r>
            <w:r w:rsidRPr="007873D0">
              <w:rPr>
                <w:color w:val="000000" w:themeColor="text1"/>
              </w:rPr>
              <w:t>adquiridos por los aprendices en el</w:t>
            </w:r>
            <w:r>
              <w:rPr>
                <w:color w:val="000000" w:themeColor="text1"/>
              </w:rPr>
              <w:t xml:space="preserve"> </w:t>
            </w:r>
            <w:r w:rsidRPr="007873D0">
              <w:rPr>
                <w:color w:val="000000" w:themeColor="text1"/>
              </w:rPr>
              <w:t>desarrollo de su formación,</w:t>
            </w:r>
            <w:r>
              <w:rPr>
                <w:color w:val="000000" w:themeColor="text1"/>
              </w:rPr>
              <w:t xml:space="preserve"> </w:t>
            </w:r>
            <w:r w:rsidRPr="007873D0">
              <w:rPr>
                <w:color w:val="000000" w:themeColor="text1"/>
              </w:rPr>
              <w:t>aplicando los instrumentos de</w:t>
            </w:r>
            <w:r>
              <w:rPr>
                <w:color w:val="000000" w:themeColor="text1"/>
              </w:rPr>
              <w:t xml:space="preserve"> </w:t>
            </w:r>
            <w:r w:rsidRPr="007873D0">
              <w:rPr>
                <w:color w:val="000000" w:themeColor="text1"/>
              </w:rPr>
              <w:t>evaluación, los procedimientos,</w:t>
            </w:r>
            <w:r>
              <w:rPr>
                <w:color w:val="000000" w:themeColor="text1"/>
              </w:rPr>
              <w:t xml:space="preserve"> </w:t>
            </w:r>
            <w:r w:rsidRPr="007873D0">
              <w:rPr>
                <w:color w:val="000000" w:themeColor="text1"/>
              </w:rPr>
              <w:t>plazos y herramientas tecnológicas</w:t>
            </w:r>
            <w:r>
              <w:rPr>
                <w:color w:val="000000" w:themeColor="text1"/>
              </w:rPr>
              <w:t xml:space="preserve"> </w:t>
            </w:r>
            <w:r w:rsidRPr="007873D0">
              <w:rPr>
                <w:color w:val="000000" w:themeColor="text1"/>
              </w:rPr>
              <w:t>que se encuentren establecidas en</w:t>
            </w:r>
            <w:r>
              <w:rPr>
                <w:color w:val="000000" w:themeColor="text1"/>
              </w:rPr>
              <w:t xml:space="preserve"> </w:t>
            </w:r>
            <w:r w:rsidRPr="007873D0">
              <w:rPr>
                <w:color w:val="000000" w:themeColor="text1"/>
              </w:rPr>
              <w:t>la normatividad la entidad.</w:t>
            </w:r>
          </w:p>
        </w:tc>
        <w:tc>
          <w:tcPr>
            <w:tcW w:w="1653" w:type="pct"/>
            <w:vAlign w:val="center"/>
          </w:tcPr>
          <w:p w14:paraId="0FDEF0F9" w14:textId="6075E473" w:rsidR="008564B3" w:rsidRPr="00151439" w:rsidRDefault="00233208" w:rsidP="008564B3">
            <w:pPr>
              <w:spacing w:line="240" w:lineRule="auto"/>
              <w:rPr>
                <w:rFonts w:asciiTheme="majorHAnsi" w:eastAsia="Times New Roman" w:hAnsiTheme="majorHAnsi" w:cstheme="majorHAnsi"/>
              </w:rPr>
            </w:pPr>
            <w:r>
              <w:rPr>
                <w:color w:val="000000" w:themeColor="text1"/>
              </w:rPr>
              <w:t>Se proyectaron los juicios evaluativos de la ficha no.</w:t>
            </w:r>
            <w:r w:rsidRPr="00A02A31">
              <w:t xml:space="preserve"> 3465201</w:t>
            </w:r>
            <w:r>
              <w:t xml:space="preserve"> , la cual corresponde al Tecnólogo en Monitoreo Ambiental. </w:t>
            </w:r>
          </w:p>
        </w:tc>
        <w:tc>
          <w:tcPr>
            <w:tcW w:w="1237" w:type="pct"/>
            <w:vAlign w:val="center"/>
          </w:tcPr>
          <w:p w14:paraId="71A715E4" w14:textId="69944B3B" w:rsidR="00233208" w:rsidRDefault="00233208" w:rsidP="00233208">
            <w:pPr>
              <w:pStyle w:val="Prrafodelista"/>
              <w:numPr>
                <w:ilvl w:val="1"/>
                <w:numId w:val="13"/>
              </w:numPr>
              <w:spacing w:after="160" w:line="278" w:lineRule="auto"/>
              <w:jc w:val="left"/>
            </w:pPr>
            <w:r w:rsidRPr="00233208">
              <w:rPr>
                <w:color w:val="000000" w:themeColor="text1"/>
              </w:rPr>
              <w:t xml:space="preserve">Juicios evaluativos de </w:t>
            </w:r>
            <w:r>
              <w:t xml:space="preserve">Tecnólogo en Monitoreo Ambiental con ficha no. </w:t>
            </w:r>
            <w:r w:rsidRPr="00A02A31">
              <w:t>3465201</w:t>
            </w:r>
            <w:r>
              <w:t>.</w:t>
            </w:r>
          </w:p>
          <w:p w14:paraId="6EC7E03D" w14:textId="77777777" w:rsidR="00233208" w:rsidRDefault="00233208" w:rsidP="00233208">
            <w:pPr>
              <w:pStyle w:val="Sinespaciado"/>
              <w:spacing w:after="0" w:line="240" w:lineRule="auto"/>
              <w:jc w:val="both"/>
            </w:pPr>
            <w:r w:rsidRPr="00622505">
              <w:t>Cargados al Drive “Obligaciones Contractuales 202</w:t>
            </w:r>
            <w:r>
              <w:t>6</w:t>
            </w:r>
            <w:r w:rsidRPr="00622505">
              <w:t>”.</w:t>
            </w:r>
          </w:p>
          <w:p w14:paraId="04F26DE3" w14:textId="77777777" w:rsidR="00233208" w:rsidRDefault="00233208" w:rsidP="00233208">
            <w:pPr>
              <w:pStyle w:val="Sinespaciado"/>
              <w:spacing w:after="0" w:line="240" w:lineRule="auto"/>
              <w:jc w:val="both"/>
            </w:pPr>
          </w:p>
          <w:p w14:paraId="2435D64A" w14:textId="4B9B9682" w:rsidR="008564B3" w:rsidRPr="00151439" w:rsidRDefault="00F501C3" w:rsidP="00233208">
            <w:pPr>
              <w:pStyle w:val="Sinespaciado"/>
              <w:jc w:val="both"/>
            </w:pPr>
            <w:hyperlink r:id="rId11" w:history="1">
              <w:r w:rsidRPr="00F501C3">
                <w:rPr>
                  <w:rStyle w:val="Hipervnculo"/>
                </w:rPr>
                <w:t>Obligación 04</w:t>
              </w:r>
            </w:hyperlink>
          </w:p>
        </w:tc>
      </w:tr>
      <w:bookmarkEnd w:id="7"/>
      <w:tr w:rsidR="00233208" w:rsidRPr="00942F1C" w14:paraId="54320962" w14:textId="77777777" w:rsidTr="00233208">
        <w:trPr>
          <w:trHeight w:val="290"/>
        </w:trPr>
        <w:tc>
          <w:tcPr>
            <w:tcW w:w="450" w:type="pct"/>
            <w:vAlign w:val="center"/>
            <w:hideMark/>
          </w:tcPr>
          <w:p w14:paraId="566D7002" w14:textId="77777777" w:rsidR="00233208" w:rsidRPr="00942F1C" w:rsidRDefault="00233208" w:rsidP="00233208">
            <w:pPr>
              <w:spacing w:line="240" w:lineRule="auto"/>
              <w:jc w:val="center"/>
              <w:rPr>
                <w:rFonts w:eastAsia="Times New Roman"/>
                <w:color w:val="000000"/>
                <w:sz w:val="20"/>
                <w:szCs w:val="20"/>
              </w:rPr>
            </w:pPr>
            <w:r w:rsidRPr="00942F1C">
              <w:rPr>
                <w:rFonts w:eastAsia="Times New Roman"/>
                <w:color w:val="000000"/>
                <w:sz w:val="20"/>
                <w:szCs w:val="20"/>
              </w:rPr>
              <w:t>5</w:t>
            </w:r>
          </w:p>
        </w:tc>
        <w:tc>
          <w:tcPr>
            <w:tcW w:w="1660" w:type="pct"/>
            <w:vAlign w:val="center"/>
            <w:hideMark/>
          </w:tcPr>
          <w:p w14:paraId="3F6EEBEC" w14:textId="77777777" w:rsidR="00233208" w:rsidRPr="00835578" w:rsidRDefault="00233208" w:rsidP="00233208">
            <w:pPr>
              <w:pStyle w:val="Sinespaciado"/>
              <w:spacing w:after="0" w:line="240" w:lineRule="auto"/>
              <w:jc w:val="both"/>
              <w:rPr>
                <w:color w:val="000000" w:themeColor="text1"/>
              </w:rPr>
            </w:pPr>
            <w:bookmarkStart w:id="8" w:name="_Hlk229582378"/>
            <w:r w:rsidRPr="00835578">
              <w:rPr>
                <w:color w:val="000000" w:themeColor="text1"/>
              </w:rPr>
              <w:t>Registrar, verificar y apoyar</w:t>
            </w:r>
            <w:r>
              <w:rPr>
                <w:color w:val="000000" w:themeColor="text1"/>
              </w:rPr>
              <w:t xml:space="preserve"> </w:t>
            </w:r>
            <w:r w:rsidRPr="00835578">
              <w:rPr>
                <w:color w:val="000000" w:themeColor="text1"/>
              </w:rPr>
              <w:t>seguimiento oportuno en el</w:t>
            </w:r>
            <w:r>
              <w:rPr>
                <w:color w:val="000000" w:themeColor="text1"/>
              </w:rPr>
              <w:t xml:space="preserve"> </w:t>
            </w:r>
            <w:r w:rsidRPr="00835578">
              <w:rPr>
                <w:color w:val="000000" w:themeColor="text1"/>
              </w:rPr>
              <w:t>sistema de información que la</w:t>
            </w:r>
            <w:r>
              <w:rPr>
                <w:color w:val="000000" w:themeColor="text1"/>
              </w:rPr>
              <w:t xml:space="preserve"> </w:t>
            </w:r>
            <w:r w:rsidRPr="00835578">
              <w:rPr>
                <w:color w:val="000000" w:themeColor="text1"/>
              </w:rPr>
              <w:t>entidad defina para la Gestión de la</w:t>
            </w:r>
            <w:r>
              <w:rPr>
                <w:color w:val="000000" w:themeColor="text1"/>
              </w:rPr>
              <w:t xml:space="preserve"> </w:t>
            </w:r>
            <w:r w:rsidRPr="00835578">
              <w:rPr>
                <w:color w:val="000000" w:themeColor="text1"/>
              </w:rPr>
              <w:t>Formación Profesional Integral</w:t>
            </w:r>
            <w:r>
              <w:rPr>
                <w:color w:val="000000" w:themeColor="text1"/>
              </w:rPr>
              <w:t xml:space="preserve"> </w:t>
            </w:r>
            <w:bookmarkEnd w:id="8"/>
            <w:r w:rsidRPr="00835578">
              <w:rPr>
                <w:color w:val="000000" w:themeColor="text1"/>
              </w:rPr>
              <w:t>mediante las siguientes</w:t>
            </w:r>
            <w:r>
              <w:rPr>
                <w:color w:val="000000" w:themeColor="text1"/>
              </w:rPr>
              <w:t xml:space="preserve"> </w:t>
            </w:r>
            <w:r w:rsidRPr="00835578">
              <w:rPr>
                <w:color w:val="000000" w:themeColor="text1"/>
              </w:rPr>
              <w:t>actividades:</w:t>
            </w:r>
          </w:p>
          <w:p w14:paraId="1D5D857E" w14:textId="77777777" w:rsidR="00233208" w:rsidRPr="00835578" w:rsidRDefault="00233208" w:rsidP="00233208">
            <w:pPr>
              <w:pStyle w:val="Sinespaciado"/>
              <w:spacing w:after="0" w:line="240" w:lineRule="auto"/>
              <w:jc w:val="both"/>
              <w:rPr>
                <w:color w:val="000000" w:themeColor="text1"/>
              </w:rPr>
            </w:pPr>
            <w:r>
              <w:rPr>
                <w:color w:val="000000" w:themeColor="text1"/>
              </w:rPr>
              <w:t>a) V</w:t>
            </w:r>
            <w:r w:rsidRPr="00835578">
              <w:rPr>
                <w:color w:val="000000" w:themeColor="text1"/>
              </w:rPr>
              <w:t>erificando que la totalidad de los</w:t>
            </w:r>
            <w:r>
              <w:rPr>
                <w:color w:val="000000" w:themeColor="text1"/>
              </w:rPr>
              <w:t xml:space="preserve"> </w:t>
            </w:r>
            <w:r w:rsidRPr="00835578">
              <w:rPr>
                <w:color w:val="000000" w:themeColor="text1"/>
              </w:rPr>
              <w:t>aprendices seleccionados y</w:t>
            </w:r>
            <w:r>
              <w:rPr>
                <w:color w:val="000000" w:themeColor="text1"/>
              </w:rPr>
              <w:t xml:space="preserve"> </w:t>
            </w:r>
            <w:r w:rsidRPr="00835578">
              <w:rPr>
                <w:color w:val="000000" w:themeColor="text1"/>
              </w:rPr>
              <w:t>matriculados queden asociados a la</w:t>
            </w:r>
            <w:r>
              <w:rPr>
                <w:color w:val="000000" w:themeColor="text1"/>
              </w:rPr>
              <w:t xml:space="preserve"> </w:t>
            </w:r>
            <w:r w:rsidRPr="00835578">
              <w:rPr>
                <w:color w:val="000000" w:themeColor="text1"/>
              </w:rPr>
              <w:t>ruta de formación</w:t>
            </w:r>
            <w:r>
              <w:rPr>
                <w:color w:val="000000" w:themeColor="text1"/>
              </w:rPr>
              <w:t>.</w:t>
            </w:r>
          </w:p>
          <w:p w14:paraId="27D6F490" w14:textId="77777777" w:rsidR="00233208" w:rsidRPr="00835578" w:rsidRDefault="00233208" w:rsidP="00233208">
            <w:pPr>
              <w:pStyle w:val="Sinespaciado"/>
              <w:spacing w:after="0" w:line="240" w:lineRule="auto"/>
              <w:jc w:val="both"/>
              <w:rPr>
                <w:color w:val="000000" w:themeColor="text1"/>
              </w:rPr>
            </w:pPr>
            <w:r w:rsidRPr="00835578">
              <w:rPr>
                <w:color w:val="000000" w:themeColor="text1"/>
              </w:rPr>
              <w:lastRenderedPageBreak/>
              <w:t>b)</w:t>
            </w:r>
            <w:r>
              <w:rPr>
                <w:color w:val="000000" w:themeColor="text1"/>
              </w:rPr>
              <w:t xml:space="preserve"> </w:t>
            </w:r>
            <w:r w:rsidRPr="00835578">
              <w:rPr>
                <w:color w:val="000000" w:themeColor="text1"/>
              </w:rPr>
              <w:t>Registrando</w:t>
            </w:r>
            <w:r>
              <w:rPr>
                <w:color w:val="000000" w:themeColor="text1"/>
              </w:rPr>
              <w:t xml:space="preserve"> j</w:t>
            </w:r>
            <w:r w:rsidRPr="00835578">
              <w:rPr>
                <w:color w:val="000000" w:themeColor="text1"/>
              </w:rPr>
              <w:t>uicios</w:t>
            </w:r>
            <w:r>
              <w:rPr>
                <w:color w:val="000000" w:themeColor="text1"/>
              </w:rPr>
              <w:t xml:space="preserve"> </w:t>
            </w:r>
            <w:r w:rsidRPr="00835578">
              <w:rPr>
                <w:color w:val="000000" w:themeColor="text1"/>
              </w:rPr>
              <w:t>evaluativos del reconocimiento de aprendizajes previos, los juicios evaluativos de acuerdo con la ruta de aprendizaje, para los beneficiarios nuevos, reintegrados o trasladados.</w:t>
            </w:r>
          </w:p>
          <w:p w14:paraId="7C70FE38" w14:textId="77777777" w:rsidR="00233208" w:rsidRPr="00942F1C" w:rsidRDefault="00233208" w:rsidP="00233208">
            <w:pPr>
              <w:spacing w:line="240" w:lineRule="auto"/>
              <w:jc w:val="center"/>
              <w:rPr>
                <w:rFonts w:eastAsia="Times New Roman"/>
                <w:color w:val="000000"/>
                <w:sz w:val="20"/>
                <w:szCs w:val="20"/>
              </w:rPr>
            </w:pPr>
            <w:r w:rsidRPr="00835578">
              <w:rPr>
                <w:color w:val="000000" w:themeColor="text1"/>
              </w:rPr>
              <w:t>c)</w:t>
            </w:r>
            <w:r>
              <w:rPr>
                <w:color w:val="000000" w:themeColor="text1"/>
              </w:rPr>
              <w:t xml:space="preserve"> </w:t>
            </w:r>
            <w:r w:rsidRPr="00835578">
              <w:rPr>
                <w:color w:val="000000" w:themeColor="text1"/>
              </w:rPr>
              <w:t>Comunicando al Coordinador</w:t>
            </w:r>
            <w:r>
              <w:rPr>
                <w:color w:val="000000" w:themeColor="text1"/>
              </w:rPr>
              <w:t xml:space="preserve"> </w:t>
            </w:r>
            <w:r w:rsidRPr="00835578">
              <w:rPr>
                <w:color w:val="000000" w:themeColor="text1"/>
              </w:rPr>
              <w:t>Académico oportunamente</w:t>
            </w:r>
            <w:r>
              <w:rPr>
                <w:color w:val="000000" w:themeColor="text1"/>
              </w:rPr>
              <w:t xml:space="preserve"> </w:t>
            </w:r>
            <w:r w:rsidRPr="00835578">
              <w:rPr>
                <w:color w:val="000000" w:themeColor="text1"/>
              </w:rPr>
              <w:t>anomalías, inconsistencias, novedades de aprendices y hallazgos en el registro de la información y en la ejecución.</w:t>
            </w:r>
          </w:p>
        </w:tc>
        <w:tc>
          <w:tcPr>
            <w:tcW w:w="1653" w:type="pct"/>
            <w:vAlign w:val="center"/>
            <w:hideMark/>
          </w:tcPr>
          <w:p w14:paraId="3DF19194" w14:textId="3D81F477" w:rsidR="00233208" w:rsidRPr="00AA014C" w:rsidRDefault="00233208" w:rsidP="00233208">
            <w:pPr>
              <w:rPr>
                <w:color w:val="000000" w:themeColor="text1"/>
              </w:rPr>
            </w:pPr>
            <w:r w:rsidRPr="003B198D">
              <w:rPr>
                <w:color w:val="000000" w:themeColor="text1"/>
              </w:rPr>
              <w:lastRenderedPageBreak/>
              <w:t>Para el periodo del informe no se ejecutaron acciones referentes al cumplimiento de esta obligación</w:t>
            </w:r>
            <w:r>
              <w:rPr>
                <w:color w:val="000000" w:themeColor="text1"/>
              </w:rPr>
              <w:t>.</w:t>
            </w:r>
          </w:p>
        </w:tc>
        <w:tc>
          <w:tcPr>
            <w:tcW w:w="1237" w:type="pct"/>
            <w:vAlign w:val="center"/>
          </w:tcPr>
          <w:p w14:paraId="776AB86C" w14:textId="3D8C522C" w:rsidR="00233208" w:rsidRPr="008564B3" w:rsidRDefault="00233208" w:rsidP="00233208">
            <w:pPr>
              <w:rPr>
                <w:rFonts w:ascii="Times New Roman" w:eastAsia="Times New Roman" w:hAnsi="Times New Roman" w:cs="Times New Roman"/>
                <w:sz w:val="20"/>
                <w:szCs w:val="20"/>
              </w:rPr>
            </w:pPr>
            <w:r w:rsidRPr="00477C2E">
              <w:rPr>
                <w:color w:val="000000" w:themeColor="text1"/>
              </w:rPr>
              <w:t>No se genera evidencia</w:t>
            </w:r>
            <w:r>
              <w:rPr>
                <w:color w:val="000000" w:themeColor="text1"/>
              </w:rPr>
              <w:t xml:space="preserve"> </w:t>
            </w:r>
            <w:r w:rsidRPr="00477C2E">
              <w:rPr>
                <w:color w:val="000000" w:themeColor="text1"/>
              </w:rPr>
              <w:t>para el mes de</w:t>
            </w:r>
            <w:r>
              <w:rPr>
                <w:color w:val="000000" w:themeColor="text1"/>
              </w:rPr>
              <w:t xml:space="preserve"> julio.</w:t>
            </w:r>
          </w:p>
        </w:tc>
      </w:tr>
      <w:tr w:rsidR="00233208" w:rsidRPr="00942F1C" w14:paraId="6C46BAA0" w14:textId="77777777" w:rsidTr="008564B3">
        <w:trPr>
          <w:trHeight w:val="290"/>
        </w:trPr>
        <w:tc>
          <w:tcPr>
            <w:tcW w:w="450" w:type="pct"/>
            <w:vAlign w:val="center"/>
            <w:hideMark/>
          </w:tcPr>
          <w:p w14:paraId="1E9EE213" w14:textId="77777777" w:rsidR="00233208" w:rsidRPr="00942F1C" w:rsidRDefault="00233208" w:rsidP="00233208">
            <w:pPr>
              <w:spacing w:line="240" w:lineRule="auto"/>
              <w:jc w:val="center"/>
              <w:rPr>
                <w:rFonts w:eastAsia="Times New Roman"/>
                <w:color w:val="000000"/>
                <w:sz w:val="20"/>
                <w:szCs w:val="20"/>
              </w:rPr>
            </w:pPr>
            <w:r w:rsidRPr="00942F1C">
              <w:rPr>
                <w:rFonts w:eastAsia="Times New Roman"/>
                <w:color w:val="000000"/>
                <w:sz w:val="20"/>
                <w:szCs w:val="20"/>
              </w:rPr>
              <w:t>6</w:t>
            </w:r>
          </w:p>
        </w:tc>
        <w:tc>
          <w:tcPr>
            <w:tcW w:w="1660" w:type="pct"/>
            <w:vAlign w:val="center"/>
            <w:hideMark/>
          </w:tcPr>
          <w:p w14:paraId="5053B4D7" w14:textId="77777777" w:rsidR="00233208" w:rsidRPr="00942F1C" w:rsidRDefault="00233208" w:rsidP="00233208">
            <w:pPr>
              <w:spacing w:line="240" w:lineRule="auto"/>
              <w:jc w:val="center"/>
              <w:rPr>
                <w:rFonts w:eastAsia="Times New Roman"/>
                <w:color w:val="000000"/>
                <w:sz w:val="20"/>
                <w:szCs w:val="20"/>
              </w:rPr>
            </w:pPr>
            <w:r w:rsidRPr="00AB3FAB">
              <w:rPr>
                <w:color w:val="000000" w:themeColor="text1"/>
              </w:rPr>
              <w:t>Participar cuando el centro lo requiera</w:t>
            </w:r>
            <w:r>
              <w:rPr>
                <w:color w:val="000000" w:themeColor="text1"/>
              </w:rPr>
              <w:t xml:space="preserve"> </w:t>
            </w:r>
            <w:r w:rsidRPr="00AB3FAB">
              <w:rPr>
                <w:color w:val="000000" w:themeColor="text1"/>
              </w:rPr>
              <w:t>en el proceso de selección, diseño de</w:t>
            </w:r>
            <w:r>
              <w:rPr>
                <w:color w:val="000000" w:themeColor="text1"/>
              </w:rPr>
              <w:t xml:space="preserve"> </w:t>
            </w:r>
            <w:r w:rsidRPr="00AB3FAB">
              <w:rPr>
                <w:color w:val="000000" w:themeColor="text1"/>
              </w:rPr>
              <w:t>talleres e instrumentos que alimenten</w:t>
            </w:r>
            <w:r>
              <w:rPr>
                <w:color w:val="000000" w:themeColor="text1"/>
              </w:rPr>
              <w:t xml:space="preserve"> </w:t>
            </w:r>
            <w:r w:rsidRPr="00AB3FAB">
              <w:rPr>
                <w:color w:val="000000" w:themeColor="text1"/>
              </w:rPr>
              <w:t>los bancos de pruebas para la</w:t>
            </w:r>
            <w:r>
              <w:rPr>
                <w:color w:val="000000" w:themeColor="text1"/>
              </w:rPr>
              <w:t xml:space="preserve"> </w:t>
            </w:r>
            <w:r w:rsidRPr="00AB3FAB">
              <w:rPr>
                <w:color w:val="000000" w:themeColor="text1"/>
              </w:rPr>
              <w:t>selección de aprendices.</w:t>
            </w:r>
          </w:p>
        </w:tc>
        <w:tc>
          <w:tcPr>
            <w:tcW w:w="1653" w:type="pct"/>
            <w:vAlign w:val="center"/>
            <w:hideMark/>
          </w:tcPr>
          <w:p w14:paraId="364D6FF3" w14:textId="02679FDE" w:rsidR="00233208" w:rsidRPr="00942F1C" w:rsidRDefault="00233208" w:rsidP="00233208">
            <w:pPr>
              <w:spacing w:line="240" w:lineRule="auto"/>
              <w:jc w:val="center"/>
              <w:rPr>
                <w:rFonts w:ascii="Times New Roman" w:eastAsia="Times New Roman" w:hAnsi="Times New Roman" w:cs="Times New Roman"/>
                <w:sz w:val="20"/>
                <w:szCs w:val="20"/>
              </w:rPr>
            </w:pPr>
            <w:r w:rsidRPr="003B198D">
              <w:rPr>
                <w:color w:val="000000" w:themeColor="text1"/>
              </w:rPr>
              <w:t>Para el periodo del informe no se ejecutaron acciones referentes al cumplimiento de esta obligación</w:t>
            </w:r>
            <w:r>
              <w:rPr>
                <w:color w:val="000000" w:themeColor="text1"/>
              </w:rPr>
              <w:t>.</w:t>
            </w:r>
          </w:p>
        </w:tc>
        <w:tc>
          <w:tcPr>
            <w:tcW w:w="1237" w:type="pct"/>
            <w:vAlign w:val="center"/>
            <w:hideMark/>
          </w:tcPr>
          <w:p w14:paraId="53CCA0EE" w14:textId="373200E9" w:rsidR="00233208" w:rsidRPr="00942F1C" w:rsidRDefault="00233208" w:rsidP="00233208">
            <w:pPr>
              <w:spacing w:line="240" w:lineRule="auto"/>
              <w:jc w:val="center"/>
              <w:rPr>
                <w:rFonts w:ascii="Times New Roman" w:eastAsia="Times New Roman" w:hAnsi="Times New Roman" w:cs="Times New Roman"/>
                <w:sz w:val="20"/>
                <w:szCs w:val="20"/>
              </w:rPr>
            </w:pPr>
            <w:r w:rsidRPr="00477C2E">
              <w:rPr>
                <w:color w:val="000000" w:themeColor="text1"/>
              </w:rPr>
              <w:t>No se genera evidencia</w:t>
            </w:r>
            <w:r>
              <w:rPr>
                <w:color w:val="000000" w:themeColor="text1"/>
              </w:rPr>
              <w:t xml:space="preserve"> </w:t>
            </w:r>
            <w:r w:rsidRPr="00477C2E">
              <w:rPr>
                <w:color w:val="000000" w:themeColor="text1"/>
              </w:rPr>
              <w:t>para el mes de</w:t>
            </w:r>
            <w:r>
              <w:rPr>
                <w:color w:val="000000" w:themeColor="text1"/>
              </w:rPr>
              <w:t xml:space="preserve"> julio.</w:t>
            </w:r>
          </w:p>
        </w:tc>
      </w:tr>
      <w:tr w:rsidR="00233208" w:rsidRPr="00942F1C" w14:paraId="6A13C82C" w14:textId="77777777" w:rsidTr="008564B3">
        <w:trPr>
          <w:trHeight w:val="290"/>
        </w:trPr>
        <w:tc>
          <w:tcPr>
            <w:tcW w:w="450" w:type="pct"/>
            <w:vAlign w:val="center"/>
          </w:tcPr>
          <w:p w14:paraId="7072891A" w14:textId="77777777" w:rsidR="00233208" w:rsidRPr="00942F1C" w:rsidRDefault="00233208" w:rsidP="00233208">
            <w:pPr>
              <w:spacing w:line="240" w:lineRule="auto"/>
              <w:jc w:val="center"/>
              <w:rPr>
                <w:rFonts w:eastAsia="Times New Roman"/>
                <w:color w:val="000000"/>
                <w:sz w:val="20"/>
                <w:szCs w:val="20"/>
              </w:rPr>
            </w:pPr>
            <w:r>
              <w:rPr>
                <w:rFonts w:eastAsia="Times New Roman"/>
                <w:color w:val="000000"/>
                <w:sz w:val="20"/>
                <w:szCs w:val="20"/>
              </w:rPr>
              <w:t>7</w:t>
            </w:r>
          </w:p>
        </w:tc>
        <w:tc>
          <w:tcPr>
            <w:tcW w:w="1660" w:type="pct"/>
            <w:vAlign w:val="center"/>
          </w:tcPr>
          <w:p w14:paraId="7502A9BF" w14:textId="77777777" w:rsidR="00233208" w:rsidRPr="00942F1C" w:rsidRDefault="00233208" w:rsidP="00233208">
            <w:pPr>
              <w:spacing w:line="240" w:lineRule="auto"/>
              <w:rPr>
                <w:rFonts w:eastAsia="Times New Roman"/>
                <w:color w:val="000000"/>
                <w:sz w:val="20"/>
                <w:szCs w:val="20"/>
              </w:rPr>
            </w:pPr>
            <w:r w:rsidRPr="00CC7F43">
              <w:rPr>
                <w:color w:val="000000" w:themeColor="text1"/>
              </w:rPr>
              <w:t>Apoyar procesos de Registro calificado para los programas en nivel tecnólogo del área temática objeto del presente contrato, cuando el centro lo requiera.</w:t>
            </w:r>
          </w:p>
        </w:tc>
        <w:tc>
          <w:tcPr>
            <w:tcW w:w="1653" w:type="pct"/>
            <w:vAlign w:val="center"/>
          </w:tcPr>
          <w:p w14:paraId="0236F59C" w14:textId="4F4E4F16" w:rsidR="00233208" w:rsidRPr="00942F1C" w:rsidRDefault="00233208" w:rsidP="00233208">
            <w:pPr>
              <w:spacing w:line="240" w:lineRule="auto"/>
              <w:jc w:val="center"/>
              <w:rPr>
                <w:rFonts w:ascii="Times New Roman" w:eastAsia="Times New Roman" w:hAnsi="Times New Roman" w:cs="Times New Roman"/>
                <w:sz w:val="20"/>
                <w:szCs w:val="20"/>
              </w:rPr>
            </w:pPr>
            <w:r w:rsidRPr="003B198D">
              <w:rPr>
                <w:color w:val="000000" w:themeColor="text1"/>
              </w:rPr>
              <w:t>Para el periodo del informe no se ejecutaron acciones referentes al cumplimiento de esta obligación</w:t>
            </w:r>
            <w:r>
              <w:rPr>
                <w:color w:val="000000" w:themeColor="text1"/>
              </w:rPr>
              <w:t>.</w:t>
            </w:r>
          </w:p>
        </w:tc>
        <w:tc>
          <w:tcPr>
            <w:tcW w:w="1237" w:type="pct"/>
            <w:vAlign w:val="center"/>
          </w:tcPr>
          <w:p w14:paraId="11790078" w14:textId="5215E341" w:rsidR="00233208" w:rsidRPr="00942F1C" w:rsidRDefault="00233208" w:rsidP="00233208">
            <w:pPr>
              <w:spacing w:line="240" w:lineRule="auto"/>
              <w:jc w:val="center"/>
              <w:rPr>
                <w:rFonts w:ascii="Times New Roman" w:eastAsia="Times New Roman" w:hAnsi="Times New Roman" w:cs="Times New Roman"/>
                <w:sz w:val="20"/>
                <w:szCs w:val="20"/>
              </w:rPr>
            </w:pPr>
            <w:r w:rsidRPr="00477C2E">
              <w:rPr>
                <w:color w:val="000000" w:themeColor="text1"/>
              </w:rPr>
              <w:t>No se genera evidencia</w:t>
            </w:r>
            <w:r>
              <w:rPr>
                <w:color w:val="000000" w:themeColor="text1"/>
              </w:rPr>
              <w:t xml:space="preserve"> </w:t>
            </w:r>
            <w:r w:rsidRPr="00477C2E">
              <w:rPr>
                <w:color w:val="000000" w:themeColor="text1"/>
              </w:rPr>
              <w:t>para el mes de</w:t>
            </w:r>
            <w:r>
              <w:rPr>
                <w:color w:val="000000" w:themeColor="text1"/>
              </w:rPr>
              <w:t xml:space="preserve"> julio.</w:t>
            </w:r>
          </w:p>
        </w:tc>
      </w:tr>
      <w:tr w:rsidR="00233208" w:rsidRPr="00942F1C" w14:paraId="471BD46D" w14:textId="77777777" w:rsidTr="008564B3">
        <w:trPr>
          <w:trHeight w:val="290"/>
        </w:trPr>
        <w:tc>
          <w:tcPr>
            <w:tcW w:w="450" w:type="pct"/>
            <w:vAlign w:val="center"/>
          </w:tcPr>
          <w:p w14:paraId="13F322E5" w14:textId="77777777" w:rsidR="00233208" w:rsidRPr="00942F1C" w:rsidRDefault="00233208" w:rsidP="00233208">
            <w:pPr>
              <w:spacing w:line="240" w:lineRule="auto"/>
              <w:jc w:val="center"/>
              <w:rPr>
                <w:rFonts w:eastAsia="Times New Roman"/>
                <w:color w:val="000000"/>
                <w:sz w:val="20"/>
                <w:szCs w:val="20"/>
              </w:rPr>
            </w:pPr>
            <w:r>
              <w:rPr>
                <w:rFonts w:eastAsia="Times New Roman"/>
                <w:color w:val="000000"/>
                <w:sz w:val="20"/>
                <w:szCs w:val="20"/>
              </w:rPr>
              <w:t>8</w:t>
            </w:r>
          </w:p>
        </w:tc>
        <w:tc>
          <w:tcPr>
            <w:tcW w:w="1660" w:type="pct"/>
            <w:vAlign w:val="center"/>
          </w:tcPr>
          <w:p w14:paraId="718E55AC" w14:textId="77777777" w:rsidR="00233208" w:rsidRPr="00942F1C" w:rsidRDefault="00233208" w:rsidP="00233208">
            <w:pPr>
              <w:spacing w:line="240" w:lineRule="auto"/>
              <w:rPr>
                <w:rFonts w:eastAsia="Times New Roman"/>
                <w:color w:val="000000"/>
                <w:sz w:val="20"/>
                <w:szCs w:val="20"/>
              </w:rPr>
            </w:pPr>
            <w:r w:rsidRPr="00CC7F43">
              <w:rPr>
                <w:color w:val="000000" w:themeColor="text1"/>
              </w:rPr>
              <w:t>Realizar el seguimiento de etapa productiva a los aprendices que le sean asignados, cuando el centro de formación lo requiera, generando los respectivos informes, conforme a los lineamientos impartidos por el Centro de formación.</w:t>
            </w:r>
          </w:p>
        </w:tc>
        <w:tc>
          <w:tcPr>
            <w:tcW w:w="1653" w:type="pct"/>
            <w:vAlign w:val="center"/>
          </w:tcPr>
          <w:p w14:paraId="7C79A74F" w14:textId="5E2014FA" w:rsidR="00233208" w:rsidRPr="00942F1C" w:rsidRDefault="00233208" w:rsidP="00233208">
            <w:pPr>
              <w:spacing w:line="240" w:lineRule="auto"/>
              <w:jc w:val="center"/>
              <w:rPr>
                <w:rFonts w:ascii="Times New Roman" w:eastAsia="Times New Roman" w:hAnsi="Times New Roman" w:cs="Times New Roman"/>
                <w:sz w:val="20"/>
                <w:szCs w:val="20"/>
              </w:rPr>
            </w:pPr>
            <w:r w:rsidRPr="003B198D">
              <w:rPr>
                <w:color w:val="000000" w:themeColor="text1"/>
              </w:rPr>
              <w:t>Para el periodo del informe no se ejecutaron acciones referentes al cumplimiento de esta obligación</w:t>
            </w:r>
            <w:r>
              <w:rPr>
                <w:color w:val="000000" w:themeColor="text1"/>
              </w:rPr>
              <w:t>.</w:t>
            </w:r>
          </w:p>
        </w:tc>
        <w:tc>
          <w:tcPr>
            <w:tcW w:w="1237" w:type="pct"/>
            <w:vAlign w:val="center"/>
          </w:tcPr>
          <w:p w14:paraId="62147D67" w14:textId="45F644A4" w:rsidR="00233208" w:rsidRPr="00942F1C" w:rsidRDefault="00233208" w:rsidP="00233208">
            <w:pPr>
              <w:spacing w:line="240" w:lineRule="auto"/>
              <w:jc w:val="center"/>
              <w:rPr>
                <w:rFonts w:ascii="Times New Roman" w:eastAsia="Times New Roman" w:hAnsi="Times New Roman" w:cs="Times New Roman"/>
                <w:sz w:val="20"/>
                <w:szCs w:val="20"/>
              </w:rPr>
            </w:pPr>
            <w:r w:rsidRPr="00477C2E">
              <w:rPr>
                <w:color w:val="000000" w:themeColor="text1"/>
              </w:rPr>
              <w:t>No se genera evidencia</w:t>
            </w:r>
            <w:r>
              <w:rPr>
                <w:color w:val="000000" w:themeColor="text1"/>
              </w:rPr>
              <w:t xml:space="preserve"> </w:t>
            </w:r>
            <w:r w:rsidRPr="00477C2E">
              <w:rPr>
                <w:color w:val="000000" w:themeColor="text1"/>
              </w:rPr>
              <w:t>para el mes de</w:t>
            </w:r>
            <w:r>
              <w:rPr>
                <w:color w:val="000000" w:themeColor="text1"/>
              </w:rPr>
              <w:t xml:space="preserve"> julio.</w:t>
            </w:r>
          </w:p>
        </w:tc>
      </w:tr>
      <w:tr w:rsidR="00233208" w:rsidRPr="00942F1C" w14:paraId="69EBA171" w14:textId="77777777" w:rsidTr="008564B3">
        <w:trPr>
          <w:trHeight w:val="290"/>
        </w:trPr>
        <w:tc>
          <w:tcPr>
            <w:tcW w:w="450" w:type="pct"/>
            <w:vAlign w:val="center"/>
          </w:tcPr>
          <w:p w14:paraId="11B124AE" w14:textId="77777777" w:rsidR="00233208" w:rsidRPr="00942F1C" w:rsidRDefault="00233208" w:rsidP="00233208">
            <w:pPr>
              <w:spacing w:line="240" w:lineRule="auto"/>
              <w:jc w:val="center"/>
              <w:rPr>
                <w:rFonts w:eastAsia="Times New Roman"/>
                <w:color w:val="000000"/>
                <w:sz w:val="20"/>
                <w:szCs w:val="20"/>
              </w:rPr>
            </w:pPr>
            <w:r>
              <w:rPr>
                <w:rFonts w:eastAsia="Times New Roman"/>
                <w:color w:val="000000"/>
                <w:sz w:val="20"/>
                <w:szCs w:val="20"/>
              </w:rPr>
              <w:t>9</w:t>
            </w:r>
          </w:p>
        </w:tc>
        <w:tc>
          <w:tcPr>
            <w:tcW w:w="1660" w:type="pct"/>
            <w:vAlign w:val="center"/>
          </w:tcPr>
          <w:p w14:paraId="53D8DAD6" w14:textId="77777777" w:rsidR="00233208" w:rsidRPr="00942F1C" w:rsidRDefault="00233208" w:rsidP="00233208">
            <w:pPr>
              <w:spacing w:line="240" w:lineRule="auto"/>
              <w:rPr>
                <w:rFonts w:eastAsia="Times New Roman"/>
                <w:color w:val="000000"/>
                <w:sz w:val="20"/>
                <w:szCs w:val="20"/>
              </w:rPr>
            </w:pPr>
            <w:r w:rsidRPr="00CC7F43">
              <w:rPr>
                <w:color w:val="000000" w:themeColor="text1"/>
              </w:rPr>
              <w:t>Apoyar y acompañar los procesos de autoevaluación de programas de formación en nivel tecnólogo del Centro de Formación.</w:t>
            </w:r>
          </w:p>
        </w:tc>
        <w:tc>
          <w:tcPr>
            <w:tcW w:w="1653" w:type="pct"/>
            <w:vAlign w:val="center"/>
          </w:tcPr>
          <w:p w14:paraId="4150235A" w14:textId="7840920B" w:rsidR="00233208" w:rsidRPr="00942F1C" w:rsidRDefault="00233208" w:rsidP="00233208">
            <w:pPr>
              <w:spacing w:line="240" w:lineRule="auto"/>
              <w:jc w:val="center"/>
              <w:rPr>
                <w:rFonts w:ascii="Times New Roman" w:eastAsia="Times New Roman" w:hAnsi="Times New Roman" w:cs="Times New Roman"/>
                <w:sz w:val="20"/>
                <w:szCs w:val="20"/>
              </w:rPr>
            </w:pPr>
            <w:r w:rsidRPr="003B198D">
              <w:rPr>
                <w:color w:val="000000" w:themeColor="text1"/>
              </w:rPr>
              <w:t>Para el periodo del informe no se ejecutaron acciones referentes al cumplimiento de esta obligación</w:t>
            </w:r>
            <w:r>
              <w:rPr>
                <w:color w:val="000000" w:themeColor="text1"/>
              </w:rPr>
              <w:t>.</w:t>
            </w:r>
          </w:p>
        </w:tc>
        <w:tc>
          <w:tcPr>
            <w:tcW w:w="1237" w:type="pct"/>
            <w:vAlign w:val="center"/>
          </w:tcPr>
          <w:p w14:paraId="3A6904D8" w14:textId="7EACABF9" w:rsidR="00233208" w:rsidRPr="00942F1C" w:rsidRDefault="00233208" w:rsidP="00233208">
            <w:pPr>
              <w:spacing w:line="240" w:lineRule="auto"/>
              <w:jc w:val="center"/>
              <w:rPr>
                <w:rFonts w:ascii="Times New Roman" w:eastAsia="Times New Roman" w:hAnsi="Times New Roman" w:cs="Times New Roman"/>
                <w:sz w:val="20"/>
                <w:szCs w:val="20"/>
              </w:rPr>
            </w:pPr>
            <w:r w:rsidRPr="00477C2E">
              <w:rPr>
                <w:color w:val="000000" w:themeColor="text1"/>
              </w:rPr>
              <w:t>No se genera evidencia</w:t>
            </w:r>
            <w:r>
              <w:rPr>
                <w:color w:val="000000" w:themeColor="text1"/>
              </w:rPr>
              <w:t xml:space="preserve"> </w:t>
            </w:r>
            <w:r w:rsidRPr="00477C2E">
              <w:rPr>
                <w:color w:val="000000" w:themeColor="text1"/>
              </w:rPr>
              <w:t>para el mes de</w:t>
            </w:r>
            <w:r>
              <w:rPr>
                <w:color w:val="000000" w:themeColor="text1"/>
              </w:rPr>
              <w:t xml:space="preserve"> julio.</w:t>
            </w:r>
          </w:p>
        </w:tc>
      </w:tr>
    </w:tbl>
    <w:p w14:paraId="00172DF2" w14:textId="4A90CA8F" w:rsidR="0041134D" w:rsidRDefault="0041134D" w:rsidP="0041134D">
      <w:r>
        <w:t xml:space="preserve">A continuación, relaciono los desplazamientos que realicé previo a la presentación de este informe. Una vez finalizado cada desplazamiento presenté al ordenador del gasto el informe en el Formato para legalización del desplazamiento, en el que se describieron las actividades desarrolladas y los resultados. Cada informe de legalización cuenta con el visto bueno del </w:t>
      </w:r>
      <w:r w:rsidR="003972DD">
        <w:t>supervisor</w:t>
      </w:r>
      <w:r>
        <w:t>.</w:t>
      </w:r>
    </w:p>
    <w:p w14:paraId="5FE5695E" w14:textId="77777777" w:rsidR="00080873" w:rsidRDefault="00080873" w:rsidP="0041134D"/>
    <w:p w14:paraId="77FEEAFC" w14:textId="39B52957" w:rsidR="0041134D" w:rsidRDefault="0041134D" w:rsidP="0041134D">
      <w:r>
        <w:t xml:space="preserve">Se lista a continuación el soporte de la legalización de los desplazamientos realizados, los cuales forman parte integral del presente informe de ejecución contractual. </w:t>
      </w:r>
    </w:p>
    <w:p w14:paraId="06F5572C" w14:textId="77777777" w:rsidR="0041134D" w:rsidRDefault="0041134D" w:rsidP="005D32BC"/>
    <w:tbl>
      <w:tblPr>
        <w:tblStyle w:val="Tablaconcuadrcula"/>
        <w:tblW w:w="0" w:type="auto"/>
        <w:tblLook w:val="04A0" w:firstRow="1" w:lastRow="0" w:firstColumn="1" w:lastColumn="0" w:noHBand="0" w:noVBand="1"/>
      </w:tblPr>
      <w:tblGrid>
        <w:gridCol w:w="846"/>
        <w:gridCol w:w="2410"/>
        <w:gridCol w:w="2380"/>
        <w:gridCol w:w="1879"/>
        <w:gridCol w:w="1879"/>
      </w:tblGrid>
      <w:tr w:rsidR="0041134D" w:rsidRPr="00942F1C" w14:paraId="42EAA798" w14:textId="77777777" w:rsidTr="00942F1C">
        <w:tc>
          <w:tcPr>
            <w:tcW w:w="846" w:type="dxa"/>
            <w:vAlign w:val="center"/>
          </w:tcPr>
          <w:p w14:paraId="1DEDB82C" w14:textId="3098957F" w:rsidR="0041134D" w:rsidRPr="00942F1C" w:rsidRDefault="0041134D" w:rsidP="0041134D">
            <w:pPr>
              <w:spacing w:line="276" w:lineRule="auto"/>
              <w:jc w:val="center"/>
              <w:rPr>
                <w:b/>
                <w:bCs/>
              </w:rPr>
            </w:pPr>
            <w:r w:rsidRPr="00942F1C">
              <w:rPr>
                <w:b/>
                <w:bCs/>
              </w:rPr>
              <w:lastRenderedPageBreak/>
              <w:t>ÍTEM</w:t>
            </w:r>
          </w:p>
        </w:tc>
        <w:tc>
          <w:tcPr>
            <w:tcW w:w="2410" w:type="dxa"/>
            <w:vAlign w:val="center"/>
          </w:tcPr>
          <w:p w14:paraId="43BF2123" w14:textId="764362C1" w:rsidR="0041134D" w:rsidRPr="00942F1C" w:rsidRDefault="0041134D" w:rsidP="0041134D">
            <w:pPr>
              <w:spacing w:line="276" w:lineRule="auto"/>
              <w:jc w:val="center"/>
              <w:rPr>
                <w:b/>
                <w:bCs/>
              </w:rPr>
            </w:pPr>
            <w:r w:rsidRPr="00942F1C">
              <w:rPr>
                <w:b/>
                <w:bCs/>
              </w:rPr>
              <w:t>NRO. DE LA ORDEN DE VIAJE</w:t>
            </w:r>
          </w:p>
        </w:tc>
        <w:tc>
          <w:tcPr>
            <w:tcW w:w="2380" w:type="dxa"/>
            <w:vAlign w:val="center"/>
          </w:tcPr>
          <w:p w14:paraId="16671B8D" w14:textId="2FCD297E" w:rsidR="0041134D" w:rsidRPr="00942F1C" w:rsidRDefault="0041134D" w:rsidP="0041134D">
            <w:pPr>
              <w:spacing w:line="276" w:lineRule="auto"/>
              <w:jc w:val="center"/>
              <w:rPr>
                <w:b/>
                <w:bCs/>
              </w:rPr>
            </w:pPr>
            <w:r w:rsidRPr="00942F1C">
              <w:rPr>
                <w:b/>
                <w:bCs/>
              </w:rPr>
              <w:t>LUGAR DE DESPLAZAMIENTO</w:t>
            </w:r>
          </w:p>
        </w:tc>
        <w:tc>
          <w:tcPr>
            <w:tcW w:w="1879" w:type="dxa"/>
            <w:vAlign w:val="center"/>
          </w:tcPr>
          <w:p w14:paraId="0C98AFEA" w14:textId="39CDA77F" w:rsidR="0041134D" w:rsidRPr="00942F1C" w:rsidRDefault="0041134D" w:rsidP="0041134D">
            <w:pPr>
              <w:spacing w:line="276" w:lineRule="auto"/>
              <w:jc w:val="center"/>
              <w:rPr>
                <w:b/>
                <w:bCs/>
              </w:rPr>
            </w:pPr>
            <w:r w:rsidRPr="00942F1C">
              <w:rPr>
                <w:b/>
                <w:bCs/>
              </w:rPr>
              <w:t>FECHA DE DESPLAZAMIENTO INICIAL</w:t>
            </w:r>
          </w:p>
        </w:tc>
        <w:tc>
          <w:tcPr>
            <w:tcW w:w="1879" w:type="dxa"/>
            <w:vAlign w:val="center"/>
          </w:tcPr>
          <w:p w14:paraId="58A1669E" w14:textId="306659CB" w:rsidR="0041134D" w:rsidRPr="00942F1C" w:rsidRDefault="0041134D" w:rsidP="0041134D">
            <w:pPr>
              <w:spacing w:line="276" w:lineRule="auto"/>
              <w:jc w:val="center"/>
              <w:rPr>
                <w:b/>
                <w:bCs/>
              </w:rPr>
            </w:pPr>
            <w:r w:rsidRPr="00942F1C">
              <w:rPr>
                <w:b/>
                <w:bCs/>
              </w:rPr>
              <w:t>FECHA DE DESPLAZAMIENTO FINAL</w:t>
            </w:r>
          </w:p>
        </w:tc>
      </w:tr>
      <w:tr w:rsidR="0041134D" w:rsidRPr="00942F1C" w14:paraId="3D8A111F" w14:textId="77777777" w:rsidTr="00942F1C">
        <w:tc>
          <w:tcPr>
            <w:tcW w:w="846" w:type="dxa"/>
            <w:vAlign w:val="center"/>
          </w:tcPr>
          <w:p w14:paraId="3F2C5726" w14:textId="11FC3263" w:rsidR="0041134D" w:rsidRPr="00942F1C" w:rsidRDefault="0041134D" w:rsidP="00942F1C">
            <w:pPr>
              <w:spacing w:line="276" w:lineRule="auto"/>
              <w:jc w:val="center"/>
            </w:pPr>
            <w:r w:rsidRPr="00942F1C">
              <w:t>1</w:t>
            </w:r>
          </w:p>
        </w:tc>
        <w:tc>
          <w:tcPr>
            <w:tcW w:w="2410" w:type="dxa"/>
            <w:vAlign w:val="center"/>
          </w:tcPr>
          <w:p w14:paraId="231819FC" w14:textId="44FB77EE" w:rsidR="0041134D" w:rsidRPr="00942F1C" w:rsidRDefault="00F54307" w:rsidP="0041134D">
            <w:pPr>
              <w:spacing w:line="276" w:lineRule="auto"/>
            </w:pPr>
            <w:r w:rsidRPr="00F54307">
              <w:t>28926</w:t>
            </w:r>
          </w:p>
        </w:tc>
        <w:tc>
          <w:tcPr>
            <w:tcW w:w="2380" w:type="dxa"/>
            <w:vAlign w:val="center"/>
          </w:tcPr>
          <w:p w14:paraId="6EA98F77" w14:textId="2DABA83B" w:rsidR="0041134D" w:rsidRPr="00942F1C" w:rsidRDefault="0032115B" w:rsidP="0041134D">
            <w:pPr>
              <w:spacing w:line="276" w:lineRule="auto"/>
            </w:pPr>
            <w:r>
              <w:t>Jamundí</w:t>
            </w:r>
          </w:p>
        </w:tc>
        <w:tc>
          <w:tcPr>
            <w:tcW w:w="1879" w:type="dxa"/>
            <w:vAlign w:val="center"/>
          </w:tcPr>
          <w:p w14:paraId="79F1CDE6" w14:textId="53F1F43F" w:rsidR="0041134D" w:rsidRPr="00942F1C" w:rsidRDefault="007A4FCE" w:rsidP="0041134D">
            <w:pPr>
              <w:spacing w:line="276" w:lineRule="auto"/>
            </w:pPr>
            <w:r>
              <w:t>12-06-2026</w:t>
            </w:r>
          </w:p>
        </w:tc>
        <w:tc>
          <w:tcPr>
            <w:tcW w:w="1879" w:type="dxa"/>
            <w:vAlign w:val="center"/>
          </w:tcPr>
          <w:p w14:paraId="4C74F28E" w14:textId="1F0CEE56" w:rsidR="0041134D" w:rsidRPr="00942F1C" w:rsidRDefault="007A4FCE" w:rsidP="0041134D">
            <w:pPr>
              <w:spacing w:line="276" w:lineRule="auto"/>
            </w:pPr>
            <w:r>
              <w:t>12-06-2026</w:t>
            </w:r>
          </w:p>
        </w:tc>
      </w:tr>
      <w:tr w:rsidR="0041134D" w:rsidRPr="00942F1C" w14:paraId="1EF37BB9" w14:textId="77777777" w:rsidTr="00942F1C">
        <w:tc>
          <w:tcPr>
            <w:tcW w:w="846" w:type="dxa"/>
            <w:vAlign w:val="center"/>
          </w:tcPr>
          <w:p w14:paraId="74BF9C70" w14:textId="0EBADD8C" w:rsidR="0041134D" w:rsidRPr="00942F1C" w:rsidRDefault="00942F1C" w:rsidP="00942F1C">
            <w:pPr>
              <w:spacing w:line="276" w:lineRule="auto"/>
              <w:jc w:val="center"/>
            </w:pPr>
            <w:r>
              <w:t>2</w:t>
            </w:r>
          </w:p>
        </w:tc>
        <w:tc>
          <w:tcPr>
            <w:tcW w:w="2410" w:type="dxa"/>
            <w:vAlign w:val="center"/>
          </w:tcPr>
          <w:p w14:paraId="75E16E25" w14:textId="292C399E" w:rsidR="0041134D" w:rsidRPr="00942F1C" w:rsidRDefault="00F54307" w:rsidP="0041134D">
            <w:pPr>
              <w:spacing w:line="276" w:lineRule="auto"/>
            </w:pPr>
            <w:r w:rsidRPr="00F54307">
              <w:t>31026</w:t>
            </w:r>
          </w:p>
        </w:tc>
        <w:tc>
          <w:tcPr>
            <w:tcW w:w="2380" w:type="dxa"/>
            <w:vAlign w:val="center"/>
          </w:tcPr>
          <w:p w14:paraId="644B6C36" w14:textId="14E03437" w:rsidR="0041134D" w:rsidRPr="00942F1C" w:rsidRDefault="0032115B" w:rsidP="0041134D">
            <w:pPr>
              <w:spacing w:line="276" w:lineRule="auto"/>
            </w:pPr>
            <w:r>
              <w:t>Jamundí</w:t>
            </w:r>
          </w:p>
        </w:tc>
        <w:tc>
          <w:tcPr>
            <w:tcW w:w="1879" w:type="dxa"/>
            <w:vAlign w:val="center"/>
          </w:tcPr>
          <w:p w14:paraId="3C834DAD" w14:textId="4570B667" w:rsidR="0041134D" w:rsidRPr="00942F1C" w:rsidRDefault="007A4FCE" w:rsidP="0041134D">
            <w:pPr>
              <w:spacing w:line="276" w:lineRule="auto"/>
            </w:pPr>
            <w:r>
              <w:t>19-06-2026</w:t>
            </w:r>
          </w:p>
        </w:tc>
        <w:tc>
          <w:tcPr>
            <w:tcW w:w="1879" w:type="dxa"/>
            <w:vAlign w:val="center"/>
          </w:tcPr>
          <w:p w14:paraId="1447BB92" w14:textId="2C132C08" w:rsidR="0041134D" w:rsidRPr="00942F1C" w:rsidRDefault="007A4FCE" w:rsidP="0041134D">
            <w:pPr>
              <w:spacing w:line="276" w:lineRule="auto"/>
            </w:pPr>
            <w:r>
              <w:t>19-06-2026</w:t>
            </w:r>
          </w:p>
        </w:tc>
      </w:tr>
    </w:tbl>
    <w:p w14:paraId="7BDEB94D" w14:textId="77777777" w:rsidR="0041134D" w:rsidRDefault="0041134D" w:rsidP="005D32BC"/>
    <w:p w14:paraId="44C758E5" w14:textId="0C6226A0" w:rsidR="0041134D" w:rsidRPr="009C2CB4" w:rsidRDefault="0041134D" w:rsidP="0041134D">
      <w:pPr>
        <w:rPr>
          <w:b/>
          <w:bCs/>
          <w:color w:val="000000" w:themeColor="text1"/>
        </w:rPr>
      </w:pPr>
      <w:r>
        <w:t xml:space="preserve">Para el trámite de la cuenta me permito adjuntar: </w:t>
      </w:r>
      <w:r w:rsidR="00210DEF">
        <w:t xml:space="preserve">(i) </w:t>
      </w:r>
      <w:r>
        <w:t xml:space="preserve">Documentos electrónicos enunciados como evidencias del cumplimiento de las obligaciones contractuales, </w:t>
      </w:r>
      <w:r w:rsidR="00210DEF">
        <w:t xml:space="preserve">(ii) </w:t>
      </w:r>
      <w:r>
        <w:t xml:space="preserve">los desplazamientos realizados y </w:t>
      </w:r>
      <w:r w:rsidR="00210DEF">
        <w:t xml:space="preserve">(iii) </w:t>
      </w:r>
      <w:r>
        <w:t xml:space="preserve">el pago de la planilla de seguridad social y parafiscal </w:t>
      </w:r>
      <w:r w:rsidRPr="009C2CB4">
        <w:rPr>
          <w:b/>
          <w:bCs/>
        </w:rPr>
        <w:t xml:space="preserve">nro. </w:t>
      </w:r>
      <w:r w:rsidR="00D640D5" w:rsidRPr="00D640D5">
        <w:rPr>
          <w:b/>
          <w:bCs/>
        </w:rPr>
        <w:t>37749547</w:t>
      </w:r>
      <w:r w:rsidR="009C2CB4">
        <w:t xml:space="preserve">con el </w:t>
      </w:r>
      <w:r w:rsidR="009C2CB4" w:rsidRPr="009C2CB4">
        <w:t>operador ASOPAGOS S.A.</w:t>
      </w:r>
      <w:r>
        <w:t xml:space="preserve"> referente al </w:t>
      </w:r>
      <w:r w:rsidR="009C2CB4" w:rsidRPr="009C2CB4">
        <w:rPr>
          <w:b/>
          <w:bCs/>
          <w:color w:val="000000" w:themeColor="text1"/>
        </w:rPr>
        <w:t xml:space="preserve">mes de </w:t>
      </w:r>
      <w:r w:rsidR="00473A83">
        <w:rPr>
          <w:b/>
          <w:bCs/>
          <w:color w:val="000000" w:themeColor="text1"/>
        </w:rPr>
        <w:t>junio</w:t>
      </w:r>
      <w:r w:rsidR="009C2CB4" w:rsidRPr="009C2CB4">
        <w:rPr>
          <w:b/>
          <w:bCs/>
          <w:color w:val="000000" w:themeColor="text1"/>
        </w:rPr>
        <w:t xml:space="preserve"> del año 2026.</w:t>
      </w:r>
    </w:p>
    <w:p w14:paraId="38C55CFC" w14:textId="77777777" w:rsidR="00625512" w:rsidRDefault="00625512" w:rsidP="0041134D"/>
    <w:p w14:paraId="4E11F278" w14:textId="5AA62E11" w:rsidR="0041134D" w:rsidRPr="00625512" w:rsidRDefault="0041134D" w:rsidP="0041134D">
      <w:pPr>
        <w:rPr>
          <w:lang w:val="en-US"/>
        </w:rPr>
      </w:pPr>
      <w:r w:rsidRPr="00625512">
        <w:rPr>
          <w:lang w:val="en-US"/>
        </w:rPr>
        <w:t>Cordialmente,</w:t>
      </w:r>
    </w:p>
    <w:p w14:paraId="74D5983E" w14:textId="34422262" w:rsidR="009C2CB4" w:rsidRPr="00424689" w:rsidRDefault="00625512" w:rsidP="009C2CB4">
      <w:pPr>
        <w:rPr>
          <w:lang w:val="en-US"/>
        </w:rPr>
      </w:pPr>
      <w:r>
        <w:rPr>
          <w:noProof/>
          <w:lang w:val="en-US"/>
        </w:rPr>
        <w:drawing>
          <wp:anchor distT="0" distB="0" distL="114300" distR="114300" simplePos="0" relativeHeight="251659264" behindDoc="1" locked="0" layoutInCell="1" allowOverlap="1" wp14:anchorId="78A82F6C" wp14:editId="574CB3A9">
            <wp:simplePos x="0" y="0"/>
            <wp:positionH relativeFrom="column">
              <wp:posOffset>90170</wp:posOffset>
            </wp:positionH>
            <wp:positionV relativeFrom="paragraph">
              <wp:posOffset>11430</wp:posOffset>
            </wp:positionV>
            <wp:extent cx="1095375" cy="396095"/>
            <wp:effectExtent l="0" t="0" r="0" b="4445"/>
            <wp:wrapNone/>
            <wp:docPr id="902045669"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2045669" name="Imagen 902045669"/>
                    <pic:cNvPicPr/>
                  </pic:nvPicPr>
                  <pic:blipFill>
                    <a:blip r:embed="rId12">
                      <a:extLst>
                        <a:ext uri="{28A0092B-C50C-407E-A947-70E740481C1C}">
                          <a14:useLocalDpi xmlns:a14="http://schemas.microsoft.com/office/drawing/2010/main" val="0"/>
                        </a:ext>
                      </a:extLst>
                    </a:blip>
                    <a:stretch>
                      <a:fillRect/>
                    </a:stretch>
                  </pic:blipFill>
                  <pic:spPr>
                    <a:xfrm>
                      <a:off x="0" y="0"/>
                      <a:ext cx="1095375" cy="396095"/>
                    </a:xfrm>
                    <a:prstGeom prst="rect">
                      <a:avLst/>
                    </a:prstGeom>
                  </pic:spPr>
                </pic:pic>
              </a:graphicData>
            </a:graphic>
            <wp14:sizeRelH relativeFrom="margin">
              <wp14:pctWidth>0</wp14:pctWidth>
            </wp14:sizeRelH>
            <wp14:sizeRelV relativeFrom="margin">
              <wp14:pctHeight>0</wp14:pctHeight>
            </wp14:sizeRelV>
          </wp:anchor>
        </w:drawing>
      </w:r>
    </w:p>
    <w:p w14:paraId="1230591A" w14:textId="38E89272" w:rsidR="009C2CB4" w:rsidRPr="00424689" w:rsidRDefault="009C2CB4" w:rsidP="009C2CB4">
      <w:pPr>
        <w:rPr>
          <w:b/>
          <w:bCs/>
          <w:lang w:val="en-US"/>
        </w:rPr>
      </w:pPr>
      <w:r w:rsidRPr="00424689">
        <w:rPr>
          <w:b/>
          <w:bCs/>
          <w:lang w:val="en-US"/>
        </w:rPr>
        <w:t>WILLIAM DAVID SANCHEZ GOMEZ</w:t>
      </w:r>
    </w:p>
    <w:p w14:paraId="63D6F57D" w14:textId="77777777" w:rsidR="009C2CB4" w:rsidRPr="00424689" w:rsidRDefault="009C2CB4" w:rsidP="009C2CB4">
      <w:pPr>
        <w:rPr>
          <w:lang w:val="en-US"/>
        </w:rPr>
      </w:pPr>
      <w:r w:rsidRPr="00424689">
        <w:rPr>
          <w:lang w:val="en-US"/>
        </w:rPr>
        <w:t>Contratista</w:t>
      </w:r>
    </w:p>
    <w:p w14:paraId="48949B58" w14:textId="77777777" w:rsidR="009C2CB4" w:rsidRPr="00B000D1" w:rsidRDefault="009C2CB4" w:rsidP="009C2CB4">
      <w:pPr>
        <w:rPr>
          <w:b/>
          <w:bCs/>
        </w:rPr>
      </w:pPr>
      <w:r w:rsidRPr="00B000D1">
        <w:rPr>
          <w:b/>
          <w:bCs/>
        </w:rPr>
        <w:t>C.C. 1.117.526.378</w:t>
      </w:r>
    </w:p>
    <w:p w14:paraId="34191AA2" w14:textId="77777777" w:rsidR="00625512" w:rsidRDefault="00625512" w:rsidP="009C2CB4">
      <w:pPr>
        <w:spacing w:line="240" w:lineRule="auto"/>
        <w:rPr>
          <w:rFonts w:asciiTheme="majorHAnsi" w:hAnsiTheme="majorHAnsi" w:cstheme="majorHAnsi"/>
          <w:b/>
          <w:bCs/>
          <w:sz w:val="24"/>
          <w:szCs w:val="24"/>
        </w:rPr>
      </w:pPr>
    </w:p>
    <w:p w14:paraId="44C8A8B9" w14:textId="77777777" w:rsidR="00625512" w:rsidRDefault="00625512" w:rsidP="009C2CB4">
      <w:pPr>
        <w:spacing w:line="240" w:lineRule="auto"/>
        <w:rPr>
          <w:rFonts w:asciiTheme="majorHAnsi" w:hAnsiTheme="majorHAnsi" w:cstheme="majorHAnsi"/>
          <w:b/>
          <w:bCs/>
          <w:sz w:val="24"/>
          <w:szCs w:val="24"/>
        </w:rPr>
      </w:pPr>
    </w:p>
    <w:p w14:paraId="47EBD3E4" w14:textId="421F8B46" w:rsidR="009C2CB4" w:rsidRDefault="009C2CB4" w:rsidP="009C2CB4">
      <w:pPr>
        <w:spacing w:line="240" w:lineRule="auto"/>
        <w:rPr>
          <w:rFonts w:asciiTheme="majorHAnsi" w:hAnsiTheme="majorHAnsi" w:cstheme="majorHAnsi"/>
          <w:b/>
          <w:bCs/>
          <w:sz w:val="24"/>
          <w:szCs w:val="24"/>
        </w:rPr>
      </w:pPr>
      <w:r w:rsidRPr="001A55EE">
        <w:rPr>
          <w:rFonts w:asciiTheme="majorHAnsi" w:hAnsiTheme="majorHAnsi" w:cstheme="majorHAnsi"/>
          <w:b/>
          <w:bCs/>
          <w:sz w:val="24"/>
          <w:szCs w:val="24"/>
        </w:rPr>
        <w:t xml:space="preserve">LINA MARCELA GOMEZ </w:t>
      </w:r>
    </w:p>
    <w:p w14:paraId="59353FFE" w14:textId="3174228F" w:rsidR="009C2CB4" w:rsidRDefault="009C2CB4" w:rsidP="0041134D">
      <w:r>
        <w:t xml:space="preserve">Supervisor del contrato </w:t>
      </w:r>
      <w:r w:rsidRPr="001A55EE">
        <w:rPr>
          <w:rFonts w:asciiTheme="majorHAnsi" w:hAnsiTheme="majorHAnsi" w:cstheme="majorHAnsi"/>
          <w:b/>
          <w:bCs/>
          <w:sz w:val="24"/>
          <w:szCs w:val="24"/>
        </w:rPr>
        <w:t xml:space="preserve">No.CO1.PCCNTR.9035571 de 2026    </w:t>
      </w:r>
    </w:p>
    <w:p w14:paraId="695823C7" w14:textId="77777777" w:rsidR="009C2CB4" w:rsidRDefault="009C2CB4" w:rsidP="0041134D"/>
    <w:p w14:paraId="568AFF56" w14:textId="77777777" w:rsidR="000E339F" w:rsidRDefault="000E339F" w:rsidP="00321080">
      <w:pPr>
        <w:spacing w:line="360" w:lineRule="auto"/>
        <w:jc w:val="center"/>
        <w:rPr>
          <w:rFonts w:cs="Arial"/>
          <w:b/>
          <w:bCs/>
          <w:sz w:val="32"/>
          <w:szCs w:val="32"/>
        </w:rPr>
      </w:pPr>
    </w:p>
    <w:p w14:paraId="19DF6027" w14:textId="77777777" w:rsidR="000E339F" w:rsidRDefault="000E339F" w:rsidP="00321080">
      <w:pPr>
        <w:spacing w:line="360" w:lineRule="auto"/>
        <w:jc w:val="center"/>
        <w:rPr>
          <w:rFonts w:cs="Arial"/>
          <w:b/>
          <w:bCs/>
          <w:sz w:val="32"/>
          <w:szCs w:val="32"/>
        </w:rPr>
      </w:pPr>
    </w:p>
    <w:p w14:paraId="1024984F" w14:textId="77777777" w:rsidR="000E339F" w:rsidRDefault="000E339F" w:rsidP="00321080">
      <w:pPr>
        <w:spacing w:line="360" w:lineRule="auto"/>
        <w:jc w:val="center"/>
        <w:rPr>
          <w:rFonts w:cs="Arial"/>
          <w:b/>
          <w:bCs/>
          <w:sz w:val="32"/>
          <w:szCs w:val="32"/>
        </w:rPr>
      </w:pPr>
    </w:p>
    <w:p w14:paraId="31951CB3" w14:textId="77777777" w:rsidR="000E339F" w:rsidRDefault="000E339F" w:rsidP="00321080">
      <w:pPr>
        <w:spacing w:line="360" w:lineRule="auto"/>
        <w:jc w:val="center"/>
        <w:rPr>
          <w:rFonts w:cs="Arial"/>
          <w:b/>
          <w:bCs/>
          <w:sz w:val="32"/>
          <w:szCs w:val="32"/>
        </w:rPr>
      </w:pPr>
    </w:p>
    <w:p w14:paraId="436E735D" w14:textId="77777777" w:rsidR="000E339F" w:rsidRDefault="000E339F" w:rsidP="00321080">
      <w:pPr>
        <w:spacing w:line="360" w:lineRule="auto"/>
        <w:jc w:val="center"/>
        <w:rPr>
          <w:rFonts w:cs="Arial"/>
          <w:b/>
          <w:bCs/>
          <w:sz w:val="32"/>
          <w:szCs w:val="32"/>
        </w:rPr>
      </w:pPr>
    </w:p>
    <w:p w14:paraId="385AB007" w14:textId="77777777" w:rsidR="000E339F" w:rsidRDefault="000E339F" w:rsidP="00321080">
      <w:pPr>
        <w:spacing w:line="360" w:lineRule="auto"/>
        <w:jc w:val="center"/>
        <w:rPr>
          <w:rFonts w:cs="Arial"/>
          <w:b/>
          <w:bCs/>
          <w:sz w:val="32"/>
          <w:szCs w:val="32"/>
        </w:rPr>
      </w:pPr>
    </w:p>
    <w:p w14:paraId="03AC710D" w14:textId="77777777" w:rsidR="000E339F" w:rsidRDefault="000E339F" w:rsidP="00321080">
      <w:pPr>
        <w:spacing w:line="360" w:lineRule="auto"/>
        <w:jc w:val="center"/>
        <w:rPr>
          <w:rFonts w:cs="Arial"/>
          <w:b/>
          <w:bCs/>
          <w:sz w:val="32"/>
          <w:szCs w:val="32"/>
        </w:rPr>
      </w:pPr>
    </w:p>
    <w:p w14:paraId="1DD971D2" w14:textId="77777777" w:rsidR="000E339F" w:rsidRDefault="000E339F" w:rsidP="00321080">
      <w:pPr>
        <w:spacing w:line="360" w:lineRule="auto"/>
        <w:jc w:val="center"/>
        <w:rPr>
          <w:rFonts w:cs="Arial"/>
          <w:b/>
          <w:bCs/>
          <w:sz w:val="32"/>
          <w:szCs w:val="32"/>
        </w:rPr>
      </w:pPr>
    </w:p>
    <w:p w14:paraId="52D22570" w14:textId="77777777" w:rsidR="000E339F" w:rsidRDefault="000E339F" w:rsidP="00321080">
      <w:pPr>
        <w:spacing w:line="360" w:lineRule="auto"/>
        <w:jc w:val="center"/>
        <w:rPr>
          <w:rFonts w:cs="Arial"/>
          <w:b/>
          <w:bCs/>
          <w:sz w:val="32"/>
          <w:szCs w:val="32"/>
        </w:rPr>
      </w:pPr>
    </w:p>
    <w:p w14:paraId="6C4E2FBA" w14:textId="77777777" w:rsidR="004B19AE" w:rsidRDefault="004B19AE" w:rsidP="007B42E5"/>
    <w:p w14:paraId="5298ABDF" w14:textId="77777777" w:rsidR="00AA014C" w:rsidRDefault="00AA014C" w:rsidP="00BB3B11">
      <w:pPr>
        <w:jc w:val="center"/>
      </w:pPr>
    </w:p>
    <w:p w14:paraId="2D3B4051" w14:textId="77777777" w:rsidR="0041134D" w:rsidRDefault="0041134D" w:rsidP="0041134D">
      <w:pPr>
        <w:pStyle w:val="Ttulo1"/>
        <w:keepLines/>
        <w:rPr>
          <w:rFonts w:asciiTheme="majorHAnsi" w:hAnsiTheme="majorHAnsi" w:cstheme="majorHAnsi"/>
          <w:b/>
          <w:bCs/>
          <w:color w:val="000000" w:themeColor="text1"/>
          <w:spacing w:val="2"/>
          <w:sz w:val="24"/>
        </w:rPr>
      </w:pPr>
      <w:r>
        <w:rPr>
          <w:rFonts w:asciiTheme="majorHAnsi" w:hAnsiTheme="majorHAnsi" w:cstheme="majorHAnsi"/>
          <w:b/>
          <w:bCs/>
          <w:color w:val="000000" w:themeColor="text1"/>
          <w:spacing w:val="2"/>
          <w:sz w:val="24"/>
        </w:rPr>
        <w:lastRenderedPageBreak/>
        <w:t>Control de Cambios</w:t>
      </w:r>
    </w:p>
    <w:p w14:paraId="551F38EB" w14:textId="77777777" w:rsidR="0041134D" w:rsidRPr="00144707" w:rsidRDefault="0041134D" w:rsidP="0041134D"/>
    <w:tbl>
      <w:tblPr>
        <w:tblStyle w:val="Tablaconcuadrcula"/>
        <w:tblW w:w="9209" w:type="dxa"/>
        <w:tblLook w:val="04A0" w:firstRow="1" w:lastRow="0" w:firstColumn="1" w:lastColumn="0" w:noHBand="0" w:noVBand="1"/>
      </w:tblPr>
      <w:tblGrid>
        <w:gridCol w:w="1129"/>
        <w:gridCol w:w="2268"/>
        <w:gridCol w:w="5812"/>
      </w:tblGrid>
      <w:tr w:rsidR="0041134D" w14:paraId="5A8AE3CF" w14:textId="77777777" w:rsidTr="00914DF6">
        <w:trPr>
          <w:trHeight w:val="545"/>
          <w:tblHeader/>
        </w:trPr>
        <w:tc>
          <w:tcPr>
            <w:tcW w:w="1129" w:type="dxa"/>
            <w:tcBorders>
              <w:top w:val="single" w:sz="4" w:space="0" w:color="auto"/>
              <w:left w:val="single" w:sz="4" w:space="0" w:color="auto"/>
              <w:bottom w:val="single" w:sz="4" w:space="0" w:color="auto"/>
              <w:right w:val="single" w:sz="4" w:space="0" w:color="auto"/>
            </w:tcBorders>
            <w:vAlign w:val="center"/>
            <w:hideMark/>
          </w:tcPr>
          <w:p w14:paraId="29D772E1" w14:textId="77777777" w:rsidR="0041134D" w:rsidRDefault="0041134D" w:rsidP="0041134D">
            <w:pPr>
              <w:spacing w:line="276" w:lineRule="auto"/>
              <w:jc w:val="center"/>
              <w:rPr>
                <w:rFonts w:cs="Calibri"/>
                <w:b/>
                <w:bCs/>
                <w:sz w:val="22"/>
                <w:lang w:val="es-ES"/>
              </w:rPr>
            </w:pPr>
            <w:r>
              <w:rPr>
                <w:rFonts w:cs="Calibri"/>
                <w:b/>
                <w:bCs/>
                <w:lang w:val="es-ES"/>
              </w:rPr>
              <w:t>VERSIÓN</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95EDD9B" w14:textId="77777777" w:rsidR="0041134D" w:rsidRDefault="0041134D" w:rsidP="0041134D">
            <w:pPr>
              <w:spacing w:line="276" w:lineRule="auto"/>
              <w:jc w:val="center"/>
              <w:rPr>
                <w:rFonts w:cs="Calibri"/>
                <w:b/>
                <w:bCs/>
                <w:lang w:val="es-ES"/>
              </w:rPr>
            </w:pPr>
            <w:r>
              <w:rPr>
                <w:rFonts w:cs="Calibri"/>
                <w:b/>
                <w:bCs/>
                <w:lang w:val="es-ES"/>
              </w:rPr>
              <w:t>FECHA DE ENTRADA EN VIGENCIA</w:t>
            </w:r>
          </w:p>
        </w:tc>
        <w:tc>
          <w:tcPr>
            <w:tcW w:w="5812" w:type="dxa"/>
            <w:tcBorders>
              <w:top w:val="single" w:sz="4" w:space="0" w:color="auto"/>
              <w:left w:val="single" w:sz="4" w:space="0" w:color="auto"/>
              <w:bottom w:val="single" w:sz="4" w:space="0" w:color="auto"/>
              <w:right w:val="single" w:sz="4" w:space="0" w:color="auto"/>
            </w:tcBorders>
            <w:vAlign w:val="center"/>
            <w:hideMark/>
          </w:tcPr>
          <w:p w14:paraId="5768622B" w14:textId="77777777" w:rsidR="0041134D" w:rsidRDefault="0041134D" w:rsidP="0041134D">
            <w:pPr>
              <w:spacing w:line="276" w:lineRule="auto"/>
              <w:jc w:val="center"/>
              <w:rPr>
                <w:rFonts w:cs="Calibri"/>
                <w:b/>
                <w:bCs/>
                <w:lang w:val="es-ES"/>
              </w:rPr>
            </w:pPr>
            <w:r>
              <w:rPr>
                <w:rFonts w:cs="Calibri"/>
                <w:b/>
                <w:bCs/>
                <w:lang w:val="es-ES"/>
              </w:rPr>
              <w:t>NATURALEZA DEL CAMBIO</w:t>
            </w:r>
          </w:p>
        </w:tc>
      </w:tr>
      <w:tr w:rsidR="00842884" w14:paraId="64E88105" w14:textId="77777777" w:rsidTr="00914DF6">
        <w:tc>
          <w:tcPr>
            <w:tcW w:w="1129" w:type="dxa"/>
            <w:tcBorders>
              <w:top w:val="single" w:sz="4" w:space="0" w:color="auto"/>
              <w:left w:val="single" w:sz="4" w:space="0" w:color="auto"/>
              <w:bottom w:val="single" w:sz="4" w:space="0" w:color="auto"/>
              <w:right w:val="single" w:sz="4" w:space="0" w:color="auto"/>
            </w:tcBorders>
            <w:vAlign w:val="center"/>
            <w:hideMark/>
          </w:tcPr>
          <w:p w14:paraId="1D527463" w14:textId="591CD925" w:rsidR="00842884" w:rsidRDefault="00842884" w:rsidP="00842884">
            <w:pPr>
              <w:spacing w:line="276" w:lineRule="auto"/>
              <w:jc w:val="center"/>
              <w:rPr>
                <w:rFonts w:cs="Calibri"/>
                <w:lang w:val="es-ES"/>
              </w:rPr>
            </w:pPr>
            <w:r>
              <w:rPr>
                <w:rFonts w:cs="Calibri"/>
                <w:lang w:val="es-ES"/>
              </w:rPr>
              <w:t>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F47BAED" w14:textId="690CB399" w:rsidR="00842884" w:rsidRDefault="00842884" w:rsidP="00842884">
            <w:pPr>
              <w:spacing w:line="276" w:lineRule="auto"/>
              <w:jc w:val="center"/>
              <w:rPr>
                <w:rFonts w:cs="Calibri"/>
                <w:lang w:val="es-ES"/>
              </w:rPr>
            </w:pPr>
            <w:r>
              <w:rPr>
                <w:rFonts w:cs="Calibri"/>
                <w:lang w:val="es-ES"/>
              </w:rPr>
              <w:t xml:space="preserve">Marzo </w:t>
            </w:r>
            <w:r w:rsidRPr="006A3B8C">
              <w:rPr>
                <w:rFonts w:cs="Calibri"/>
                <w:lang w:val="es-ES"/>
              </w:rPr>
              <w:t>2026</w:t>
            </w:r>
          </w:p>
        </w:tc>
        <w:tc>
          <w:tcPr>
            <w:tcW w:w="5812" w:type="dxa"/>
            <w:tcBorders>
              <w:top w:val="single" w:sz="4" w:space="0" w:color="auto"/>
              <w:left w:val="single" w:sz="4" w:space="0" w:color="auto"/>
              <w:bottom w:val="single" w:sz="4" w:space="0" w:color="auto"/>
              <w:right w:val="single" w:sz="4" w:space="0" w:color="auto"/>
            </w:tcBorders>
            <w:vAlign w:val="center"/>
            <w:hideMark/>
          </w:tcPr>
          <w:p w14:paraId="606E1639" w14:textId="77777777" w:rsidR="00842884" w:rsidRDefault="00842884" w:rsidP="00842884">
            <w:pPr>
              <w:spacing w:line="276" w:lineRule="auto"/>
              <w:rPr>
                <w:rFonts w:cs="Calibri"/>
              </w:rPr>
            </w:pPr>
            <w:r>
              <w:rPr>
                <w:rFonts w:cs="Calibri"/>
              </w:rPr>
              <w:t>Creación del formato.</w:t>
            </w:r>
          </w:p>
          <w:p w14:paraId="63E50B1F" w14:textId="44DAEC9C" w:rsidR="00842884" w:rsidRPr="004A1B7C" w:rsidRDefault="00842884" w:rsidP="00842884">
            <w:pPr>
              <w:spacing w:line="276" w:lineRule="auto"/>
              <w:rPr>
                <w:rFonts w:cs="Calibri"/>
                <w:lang w:val="es-ES"/>
              </w:rPr>
            </w:pPr>
            <w:r w:rsidRPr="00C82D1B">
              <w:rPr>
                <w:rFonts w:cs="Calibri"/>
              </w:rPr>
              <w:t>El presente formato sustituye el formato GTH-F-</w:t>
            </w:r>
            <w:r>
              <w:rPr>
                <w:rFonts w:cs="Calibri"/>
              </w:rPr>
              <w:t>062</w:t>
            </w:r>
            <w:r w:rsidRPr="00C82D1B">
              <w:rPr>
                <w:rFonts w:cs="Calibri"/>
              </w:rPr>
              <w:t>, en virtud de su migración del proceso de Gestión del Talento Humano al proceso de Gestión Contractual, conforme a la actualización documental correspondiente.</w:t>
            </w:r>
          </w:p>
        </w:tc>
      </w:tr>
      <w:tr w:rsidR="005D1FF1" w14:paraId="7D949D87" w14:textId="77777777" w:rsidTr="00914DF6">
        <w:tc>
          <w:tcPr>
            <w:tcW w:w="1129" w:type="dxa"/>
            <w:tcBorders>
              <w:top w:val="single" w:sz="4" w:space="0" w:color="auto"/>
              <w:left w:val="single" w:sz="4" w:space="0" w:color="auto"/>
              <w:bottom w:val="single" w:sz="4" w:space="0" w:color="auto"/>
              <w:right w:val="single" w:sz="4" w:space="0" w:color="auto"/>
            </w:tcBorders>
            <w:vAlign w:val="center"/>
          </w:tcPr>
          <w:p w14:paraId="624F1B76" w14:textId="3F790221" w:rsidR="005D1FF1" w:rsidRDefault="005D1FF1" w:rsidP="005D1FF1">
            <w:pPr>
              <w:jc w:val="center"/>
              <w:rPr>
                <w:lang w:val="es-ES"/>
              </w:rPr>
            </w:pPr>
            <w:r>
              <w:rPr>
                <w:lang w:val="es-ES"/>
              </w:rPr>
              <w:t>2</w:t>
            </w:r>
          </w:p>
        </w:tc>
        <w:tc>
          <w:tcPr>
            <w:tcW w:w="2268" w:type="dxa"/>
            <w:tcBorders>
              <w:top w:val="single" w:sz="4" w:space="0" w:color="auto"/>
              <w:left w:val="single" w:sz="4" w:space="0" w:color="auto"/>
              <w:bottom w:val="single" w:sz="4" w:space="0" w:color="auto"/>
              <w:right w:val="single" w:sz="4" w:space="0" w:color="auto"/>
            </w:tcBorders>
            <w:vAlign w:val="center"/>
          </w:tcPr>
          <w:p w14:paraId="0FDD6EA3" w14:textId="20538F58" w:rsidR="005D1FF1" w:rsidRDefault="005D1FF1" w:rsidP="005D1FF1">
            <w:pPr>
              <w:jc w:val="center"/>
              <w:rPr>
                <w:lang w:val="es-ES"/>
              </w:rPr>
            </w:pPr>
            <w:r>
              <w:rPr>
                <w:lang w:val="es-ES"/>
              </w:rPr>
              <w:t>Abril 2026</w:t>
            </w:r>
          </w:p>
        </w:tc>
        <w:tc>
          <w:tcPr>
            <w:tcW w:w="5812" w:type="dxa"/>
            <w:tcBorders>
              <w:top w:val="single" w:sz="4" w:space="0" w:color="auto"/>
              <w:left w:val="single" w:sz="4" w:space="0" w:color="auto"/>
              <w:bottom w:val="single" w:sz="4" w:space="0" w:color="auto"/>
              <w:right w:val="single" w:sz="4" w:space="0" w:color="auto"/>
            </w:tcBorders>
            <w:vAlign w:val="center"/>
          </w:tcPr>
          <w:p w14:paraId="3CEA24DA" w14:textId="40AEF743" w:rsidR="005D1FF1" w:rsidRDefault="005D1FF1" w:rsidP="005D1FF1">
            <w:pPr>
              <w:spacing w:line="240" w:lineRule="auto"/>
            </w:pPr>
            <w:r>
              <w:t>Se realizó ajuste en la redacción de la Nota Interna, en la cual se sustituyó la expresión “No se requirió la actividad” por “</w:t>
            </w:r>
            <w:r w:rsidRPr="003D7BB7">
              <w:t>Para el periodo del informe no se ejecutaron acciones referentes al cumplimiento de esta obligación</w:t>
            </w:r>
            <w:r>
              <w:t>.</w:t>
            </w:r>
          </w:p>
        </w:tc>
      </w:tr>
    </w:tbl>
    <w:p w14:paraId="1998E307" w14:textId="77777777" w:rsidR="0041134D" w:rsidRDefault="0041134D" w:rsidP="0041134D"/>
    <w:p w14:paraId="51418FE1" w14:textId="77777777" w:rsidR="0041134D" w:rsidRPr="006548EB" w:rsidRDefault="0041134D" w:rsidP="005D32BC">
      <w:pPr>
        <w:rPr>
          <w:color w:val="262626"/>
        </w:rPr>
      </w:pPr>
    </w:p>
    <w:sectPr w:rsidR="0041134D" w:rsidRPr="006548EB" w:rsidSect="006548EB">
      <w:headerReference w:type="default" r:id="rId13"/>
      <w:footerReference w:type="default" r:id="rId14"/>
      <w:pgSz w:w="12240" w:h="15840"/>
      <w:pgMar w:top="1701" w:right="1418" w:bottom="1701" w:left="1418" w:header="709" w:footer="69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DA579C" w14:textId="77777777" w:rsidR="00F2771E" w:rsidRDefault="00F2771E">
      <w:pPr>
        <w:spacing w:line="240" w:lineRule="auto"/>
      </w:pPr>
      <w:r>
        <w:separator/>
      </w:r>
    </w:p>
  </w:endnote>
  <w:endnote w:type="continuationSeparator" w:id="0">
    <w:p w14:paraId="619D5F20" w14:textId="77777777" w:rsidR="00F2771E" w:rsidRDefault="00F2771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FF402F" w14:textId="7831875C" w:rsidR="00700762" w:rsidRDefault="00280C18">
    <w:pPr>
      <w:pBdr>
        <w:top w:val="nil"/>
        <w:left w:val="nil"/>
        <w:bottom w:val="nil"/>
        <w:right w:val="nil"/>
        <w:between w:val="nil"/>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separate"/>
    </w:r>
    <w:r w:rsidR="005D32BC">
      <w:rPr>
        <w:noProof/>
        <w:color w:val="000000"/>
      </w:rPr>
      <w:t>1</w:t>
    </w:r>
    <w:r>
      <w:rPr>
        <w:color w:val="000000"/>
      </w:rPr>
      <w:fldChar w:fldCharType="end"/>
    </w:r>
  </w:p>
  <w:p w14:paraId="0A26C0B8" w14:textId="626D036A" w:rsidR="001256D9" w:rsidRDefault="00305A3E" w:rsidP="001256D9">
    <w:pPr>
      <w:pBdr>
        <w:top w:val="nil"/>
        <w:left w:val="nil"/>
        <w:bottom w:val="nil"/>
        <w:right w:val="nil"/>
        <w:between w:val="nil"/>
      </w:pBdr>
      <w:tabs>
        <w:tab w:val="center" w:pos="4252"/>
        <w:tab w:val="right" w:pos="8504"/>
      </w:tabs>
      <w:jc w:val="center"/>
      <w:rPr>
        <w:color w:val="000000"/>
      </w:rPr>
    </w:pPr>
    <w:r w:rsidRPr="00305A3E">
      <w:rPr>
        <w:color w:val="000000"/>
      </w:rPr>
      <w:t xml:space="preserve">GCCON-F-087 </w:t>
    </w:r>
    <w:r w:rsidR="001256D9" w:rsidRPr="00305A3E">
      <w:rPr>
        <w:color w:val="000000"/>
      </w:rPr>
      <w:t>V</w:t>
    </w:r>
    <w:r w:rsidR="008A7FAA">
      <w:rPr>
        <w:color w:val="000000"/>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E7951E" w14:textId="77777777" w:rsidR="00F2771E" w:rsidRDefault="00F2771E">
      <w:pPr>
        <w:spacing w:line="240" w:lineRule="auto"/>
      </w:pPr>
      <w:r>
        <w:separator/>
      </w:r>
    </w:p>
  </w:footnote>
  <w:footnote w:type="continuationSeparator" w:id="0">
    <w:p w14:paraId="2F565EA7" w14:textId="77777777" w:rsidR="00F2771E" w:rsidRDefault="00F2771E">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F25A73" w14:textId="71FBF91E" w:rsidR="00700762" w:rsidRDefault="00280C18">
    <w:pPr>
      <w:pBdr>
        <w:top w:val="nil"/>
        <w:left w:val="nil"/>
        <w:bottom w:val="nil"/>
        <w:right w:val="nil"/>
        <w:between w:val="nil"/>
      </w:pBdr>
      <w:tabs>
        <w:tab w:val="center" w:pos="4252"/>
        <w:tab w:val="right" w:pos="8504"/>
      </w:tabs>
      <w:jc w:val="center"/>
      <w:rPr>
        <w:color w:val="000000"/>
      </w:rPr>
    </w:pPr>
    <w:r>
      <w:rPr>
        <w:noProof/>
        <w:color w:val="000000"/>
      </w:rPr>
      <w:drawing>
        <wp:inline distT="0" distB="0" distL="0" distR="0" wp14:anchorId="4085CCEE" wp14:editId="483CAF68">
          <wp:extent cx="592455" cy="561340"/>
          <wp:effectExtent l="0" t="0" r="0" b="0"/>
          <wp:docPr id="2144863391" name="image1.png">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2144863391" name="image1.png">
                    <a:extLst>
                      <a:ext uri="{C183D7F6-B498-43B3-948B-1728B52AA6E4}">
                        <adec:decorative xmlns:adec="http://schemas.microsoft.com/office/drawing/2017/decorative" val="1"/>
                      </a:ext>
                    </a:extLst>
                  </pic:cNvPr>
                  <pic:cNvPicPr preferRelativeResize="0"/>
                </pic:nvPicPr>
                <pic:blipFill>
                  <a:blip r:embed="rId1"/>
                  <a:srcRect/>
                  <a:stretch>
                    <a:fillRect/>
                  </a:stretch>
                </pic:blipFill>
                <pic:spPr>
                  <a:xfrm>
                    <a:off x="0" y="0"/>
                    <a:ext cx="592455" cy="561340"/>
                  </a:xfrm>
                  <a:prstGeom prst="rect">
                    <a:avLst/>
                  </a:prstGeom>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2C7340"/>
    <w:multiLevelType w:val="hybridMultilevel"/>
    <w:tmpl w:val="62023D1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21B56285"/>
    <w:multiLevelType w:val="hybridMultilevel"/>
    <w:tmpl w:val="4E1053B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24ED500D"/>
    <w:multiLevelType w:val="multilevel"/>
    <w:tmpl w:val="1F8A624A"/>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27744B23"/>
    <w:multiLevelType w:val="multilevel"/>
    <w:tmpl w:val="E3082EC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3BBC6910"/>
    <w:multiLevelType w:val="multilevel"/>
    <w:tmpl w:val="3A5082C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418306A8"/>
    <w:multiLevelType w:val="hybridMultilevel"/>
    <w:tmpl w:val="5FC80B78"/>
    <w:lvl w:ilvl="0" w:tplc="240A0011">
      <w:start w:val="1"/>
      <w:numFmt w:val="decimal"/>
      <w:lvlText w:val="%1)"/>
      <w:lvlJc w:val="left"/>
      <w:pPr>
        <w:ind w:left="720" w:hanging="360"/>
      </w:pPr>
      <w:rPr>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4E33401E"/>
    <w:multiLevelType w:val="hybridMultilevel"/>
    <w:tmpl w:val="68C6FF8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4EEC0C05"/>
    <w:multiLevelType w:val="hybridMultilevel"/>
    <w:tmpl w:val="61881F00"/>
    <w:lvl w:ilvl="0" w:tplc="240A0011">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55DE785D"/>
    <w:multiLevelType w:val="multilevel"/>
    <w:tmpl w:val="E3082EC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 w15:restartNumberingAfterBreak="0">
    <w:nsid w:val="65832761"/>
    <w:multiLevelType w:val="hybridMultilevel"/>
    <w:tmpl w:val="A0E2693E"/>
    <w:lvl w:ilvl="0" w:tplc="01E89132">
      <w:start w:val="1"/>
      <w:numFmt w:val="decimal"/>
      <w:lvlText w:val="%1."/>
      <w:lvlJc w:val="left"/>
      <w:pPr>
        <w:ind w:left="720" w:hanging="360"/>
      </w:pPr>
      <w:rPr>
        <w:rFonts w:ascii="Calibri" w:eastAsia="Calibri" w:hAnsi="Calibri" w:cs="Calibri" w:hint="default"/>
        <w:color w:val="000000" w:themeColor="text1"/>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6BA20483"/>
    <w:multiLevelType w:val="multilevel"/>
    <w:tmpl w:val="8CA8945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6C32014E"/>
    <w:multiLevelType w:val="multilevel"/>
    <w:tmpl w:val="6F4C38D0"/>
    <w:lvl w:ilvl="0">
      <w:start w:val="4"/>
      <w:numFmt w:val="decimal"/>
      <w:lvlText w:val="%1"/>
      <w:lvlJc w:val="left"/>
      <w:pPr>
        <w:ind w:left="360" w:hanging="360"/>
      </w:pPr>
      <w:rPr>
        <w:rFonts w:hint="default"/>
        <w:color w:val="000000" w:themeColor="text1"/>
      </w:rPr>
    </w:lvl>
    <w:lvl w:ilvl="1">
      <w:start w:val="1"/>
      <w:numFmt w:val="decimal"/>
      <w:lvlText w:val="%1.%2"/>
      <w:lvlJc w:val="left"/>
      <w:pPr>
        <w:ind w:left="360" w:hanging="36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12" w15:restartNumberingAfterBreak="0">
    <w:nsid w:val="6DB46294"/>
    <w:multiLevelType w:val="multilevel"/>
    <w:tmpl w:val="0C6AB27C"/>
    <w:lvl w:ilvl="0">
      <w:start w:val="1"/>
      <w:numFmt w:val="decimal"/>
      <w:lvlText w:val="%1."/>
      <w:lvlJc w:val="left"/>
      <w:pPr>
        <w:ind w:left="720" w:hanging="360"/>
      </w:pPr>
      <w:rPr>
        <w:rFonts w:ascii="Arial" w:eastAsia="Arial" w:hAnsi="Arial" w:cs="Arial"/>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02382360">
    <w:abstractNumId w:val="12"/>
  </w:num>
  <w:num w:numId="2" w16cid:durableId="1014961660">
    <w:abstractNumId w:val="0"/>
  </w:num>
  <w:num w:numId="3" w16cid:durableId="607740228">
    <w:abstractNumId w:val="7"/>
  </w:num>
  <w:num w:numId="4" w16cid:durableId="1966697732">
    <w:abstractNumId w:val="5"/>
  </w:num>
  <w:num w:numId="5" w16cid:durableId="106698416">
    <w:abstractNumId w:val="4"/>
  </w:num>
  <w:num w:numId="6" w16cid:durableId="2023049945">
    <w:abstractNumId w:val="8"/>
  </w:num>
  <w:num w:numId="7" w16cid:durableId="1415393624">
    <w:abstractNumId w:val="1"/>
  </w:num>
  <w:num w:numId="8" w16cid:durableId="1293368128">
    <w:abstractNumId w:val="6"/>
  </w:num>
  <w:num w:numId="9" w16cid:durableId="1307007629">
    <w:abstractNumId w:val="2"/>
  </w:num>
  <w:num w:numId="10" w16cid:durableId="344483986">
    <w:abstractNumId w:val="9"/>
  </w:num>
  <w:num w:numId="11" w16cid:durableId="872303651">
    <w:abstractNumId w:val="10"/>
  </w:num>
  <w:num w:numId="12" w16cid:durableId="1177966711">
    <w:abstractNumId w:val="3"/>
  </w:num>
  <w:num w:numId="13" w16cid:durableId="1311464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00762"/>
    <w:rsid w:val="0000149F"/>
    <w:rsid w:val="000224AB"/>
    <w:rsid w:val="00025964"/>
    <w:rsid w:val="00060C46"/>
    <w:rsid w:val="00060DF8"/>
    <w:rsid w:val="00064C85"/>
    <w:rsid w:val="00067E9D"/>
    <w:rsid w:val="00075FD1"/>
    <w:rsid w:val="00080873"/>
    <w:rsid w:val="000B4A3E"/>
    <w:rsid w:val="000E339F"/>
    <w:rsid w:val="001179ED"/>
    <w:rsid w:val="001256D9"/>
    <w:rsid w:val="001445DD"/>
    <w:rsid w:val="00153387"/>
    <w:rsid w:val="00197AA1"/>
    <w:rsid w:val="001A0E3C"/>
    <w:rsid w:val="001F3615"/>
    <w:rsid w:val="001F426A"/>
    <w:rsid w:val="00210DEF"/>
    <w:rsid w:val="00233208"/>
    <w:rsid w:val="002339CC"/>
    <w:rsid w:val="0025586B"/>
    <w:rsid w:val="00255A42"/>
    <w:rsid w:val="002567B5"/>
    <w:rsid w:val="00257EDB"/>
    <w:rsid w:val="002808E6"/>
    <w:rsid w:val="00280C18"/>
    <w:rsid w:val="002A2C92"/>
    <w:rsid w:val="002A68DC"/>
    <w:rsid w:val="002C20C0"/>
    <w:rsid w:val="002C3C0A"/>
    <w:rsid w:val="002C5827"/>
    <w:rsid w:val="002D7201"/>
    <w:rsid w:val="00303417"/>
    <w:rsid w:val="00305A3E"/>
    <w:rsid w:val="00314DBD"/>
    <w:rsid w:val="00321080"/>
    <w:rsid w:val="0032115B"/>
    <w:rsid w:val="00324D75"/>
    <w:rsid w:val="00326BF8"/>
    <w:rsid w:val="00341E4E"/>
    <w:rsid w:val="00370598"/>
    <w:rsid w:val="003729EF"/>
    <w:rsid w:val="00374DCA"/>
    <w:rsid w:val="00387EE1"/>
    <w:rsid w:val="003972DD"/>
    <w:rsid w:val="003A0BD5"/>
    <w:rsid w:val="003B198D"/>
    <w:rsid w:val="003B3D74"/>
    <w:rsid w:val="003B6832"/>
    <w:rsid w:val="003C37BC"/>
    <w:rsid w:val="003D7BB7"/>
    <w:rsid w:val="003E28C5"/>
    <w:rsid w:val="003E3DC6"/>
    <w:rsid w:val="0041134D"/>
    <w:rsid w:val="00416977"/>
    <w:rsid w:val="00422F6A"/>
    <w:rsid w:val="00443EDC"/>
    <w:rsid w:val="00473A83"/>
    <w:rsid w:val="00492AFE"/>
    <w:rsid w:val="00495212"/>
    <w:rsid w:val="004B19AE"/>
    <w:rsid w:val="004B4B62"/>
    <w:rsid w:val="004C00CF"/>
    <w:rsid w:val="004E7C64"/>
    <w:rsid w:val="00516D2E"/>
    <w:rsid w:val="005227A6"/>
    <w:rsid w:val="005432C5"/>
    <w:rsid w:val="0058601C"/>
    <w:rsid w:val="005C094B"/>
    <w:rsid w:val="005D1FF1"/>
    <w:rsid w:val="005D32BC"/>
    <w:rsid w:val="005F243A"/>
    <w:rsid w:val="006061D7"/>
    <w:rsid w:val="00625512"/>
    <w:rsid w:val="00625C54"/>
    <w:rsid w:val="006548EB"/>
    <w:rsid w:val="00681170"/>
    <w:rsid w:val="006A3B8C"/>
    <w:rsid w:val="006E74A5"/>
    <w:rsid w:val="00700762"/>
    <w:rsid w:val="00712BDC"/>
    <w:rsid w:val="00714D04"/>
    <w:rsid w:val="007476B7"/>
    <w:rsid w:val="00747BD3"/>
    <w:rsid w:val="007A0489"/>
    <w:rsid w:val="007A4FCE"/>
    <w:rsid w:val="007B42E5"/>
    <w:rsid w:val="007B6037"/>
    <w:rsid w:val="007E2505"/>
    <w:rsid w:val="007E700C"/>
    <w:rsid w:val="007F4476"/>
    <w:rsid w:val="00804956"/>
    <w:rsid w:val="008117A5"/>
    <w:rsid w:val="00842884"/>
    <w:rsid w:val="008564B3"/>
    <w:rsid w:val="00870CE2"/>
    <w:rsid w:val="008923A8"/>
    <w:rsid w:val="00894F1A"/>
    <w:rsid w:val="008A7FAA"/>
    <w:rsid w:val="008C0FD4"/>
    <w:rsid w:val="008C783E"/>
    <w:rsid w:val="008D4206"/>
    <w:rsid w:val="00914E26"/>
    <w:rsid w:val="00942F1C"/>
    <w:rsid w:val="009474AA"/>
    <w:rsid w:val="00962582"/>
    <w:rsid w:val="009917EE"/>
    <w:rsid w:val="00993950"/>
    <w:rsid w:val="009B7C06"/>
    <w:rsid w:val="009C2CB4"/>
    <w:rsid w:val="009C4C43"/>
    <w:rsid w:val="009E27DF"/>
    <w:rsid w:val="00A03812"/>
    <w:rsid w:val="00A203E1"/>
    <w:rsid w:val="00A43C5D"/>
    <w:rsid w:val="00A6710D"/>
    <w:rsid w:val="00A7513B"/>
    <w:rsid w:val="00A7697D"/>
    <w:rsid w:val="00A811B2"/>
    <w:rsid w:val="00A91D20"/>
    <w:rsid w:val="00AA014C"/>
    <w:rsid w:val="00AB07D2"/>
    <w:rsid w:val="00AB4566"/>
    <w:rsid w:val="00B000D1"/>
    <w:rsid w:val="00B33129"/>
    <w:rsid w:val="00B333B6"/>
    <w:rsid w:val="00B36340"/>
    <w:rsid w:val="00B743FB"/>
    <w:rsid w:val="00BB3B11"/>
    <w:rsid w:val="00BE0204"/>
    <w:rsid w:val="00BE450F"/>
    <w:rsid w:val="00C138D1"/>
    <w:rsid w:val="00C14E35"/>
    <w:rsid w:val="00C21150"/>
    <w:rsid w:val="00C40179"/>
    <w:rsid w:val="00C511A4"/>
    <w:rsid w:val="00C6729F"/>
    <w:rsid w:val="00C67C23"/>
    <w:rsid w:val="00C739ED"/>
    <w:rsid w:val="00C763FD"/>
    <w:rsid w:val="00C82D1B"/>
    <w:rsid w:val="00CF7EAE"/>
    <w:rsid w:val="00D0319F"/>
    <w:rsid w:val="00D075E4"/>
    <w:rsid w:val="00D16E23"/>
    <w:rsid w:val="00D5577C"/>
    <w:rsid w:val="00D640D5"/>
    <w:rsid w:val="00D856FA"/>
    <w:rsid w:val="00DA5ACF"/>
    <w:rsid w:val="00DC0FBF"/>
    <w:rsid w:val="00DE4CFD"/>
    <w:rsid w:val="00E0117D"/>
    <w:rsid w:val="00E22384"/>
    <w:rsid w:val="00E23D5E"/>
    <w:rsid w:val="00E304CB"/>
    <w:rsid w:val="00E33464"/>
    <w:rsid w:val="00E33BFC"/>
    <w:rsid w:val="00E95623"/>
    <w:rsid w:val="00E97E2C"/>
    <w:rsid w:val="00EB3EC3"/>
    <w:rsid w:val="00EB5CB1"/>
    <w:rsid w:val="00ED56B9"/>
    <w:rsid w:val="00EE38B6"/>
    <w:rsid w:val="00F2771E"/>
    <w:rsid w:val="00F344C3"/>
    <w:rsid w:val="00F37508"/>
    <w:rsid w:val="00F501C3"/>
    <w:rsid w:val="00F54307"/>
    <w:rsid w:val="00F73F30"/>
    <w:rsid w:val="00F9572C"/>
    <w:rsid w:val="00FB06F7"/>
    <w:rsid w:val="00FC598B"/>
    <w:rsid w:val="00FE17AA"/>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6F63B7"/>
  <w15:docId w15:val="{7B00EAF1-9D22-40AA-A4DE-2D0093DF7C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s-CO" w:eastAsia="es-CO"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548EB"/>
    <w:pPr>
      <w:spacing w:after="0"/>
      <w:jc w:val="both"/>
    </w:pPr>
  </w:style>
  <w:style w:type="paragraph" w:styleId="Ttulo1">
    <w:name w:val="heading 1"/>
    <w:basedOn w:val="Normal"/>
    <w:next w:val="Normal"/>
    <w:uiPriority w:val="9"/>
    <w:qFormat/>
    <w:rsid w:val="00060DF8"/>
    <w:pPr>
      <w:outlineLvl w:val="0"/>
    </w:pPr>
    <w:rPr>
      <w:rFonts w:eastAsia="Arial" w:cs="Arial"/>
    </w:rPr>
  </w:style>
  <w:style w:type="paragraph" w:styleId="Ttulo2">
    <w:name w:val="heading 2"/>
    <w:basedOn w:val="Normal"/>
    <w:next w:val="Normal"/>
    <w:uiPriority w:val="9"/>
    <w:semiHidden/>
    <w:unhideWhenUsed/>
    <w:qFormat/>
    <w:pPr>
      <w:keepNext/>
      <w:keepLines/>
      <w:spacing w:before="40"/>
      <w:outlineLvl w:val="1"/>
    </w:pPr>
    <w:rPr>
      <w:color w:val="366091"/>
      <w:sz w:val="26"/>
      <w:szCs w:val="2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Encabezado">
    <w:name w:val="header"/>
    <w:basedOn w:val="Normal"/>
    <w:link w:val="EncabezadoCar"/>
    <w:uiPriority w:val="99"/>
    <w:unhideWhenUsed/>
    <w:rsid w:val="001A74F0"/>
    <w:pPr>
      <w:tabs>
        <w:tab w:val="center" w:pos="4252"/>
        <w:tab w:val="right" w:pos="8504"/>
      </w:tabs>
    </w:pPr>
  </w:style>
  <w:style w:type="character" w:customStyle="1" w:styleId="EncabezadoCar">
    <w:name w:val="Encabezado Car"/>
    <w:basedOn w:val="Fuentedeprrafopredeter"/>
    <w:link w:val="Encabezado"/>
    <w:uiPriority w:val="99"/>
    <w:rsid w:val="001A74F0"/>
  </w:style>
  <w:style w:type="paragraph" w:styleId="Piedepgina">
    <w:name w:val="footer"/>
    <w:basedOn w:val="Normal"/>
    <w:link w:val="PiedepginaCar"/>
    <w:uiPriority w:val="99"/>
    <w:unhideWhenUsed/>
    <w:rsid w:val="001A74F0"/>
    <w:pPr>
      <w:tabs>
        <w:tab w:val="center" w:pos="4252"/>
        <w:tab w:val="right" w:pos="8504"/>
      </w:tabs>
    </w:pPr>
  </w:style>
  <w:style w:type="character" w:customStyle="1" w:styleId="PiedepginaCar">
    <w:name w:val="Pie de página Car"/>
    <w:basedOn w:val="Fuentedeprrafopredeter"/>
    <w:link w:val="Piedepgina"/>
    <w:uiPriority w:val="99"/>
    <w:rsid w:val="001A74F0"/>
  </w:style>
  <w:style w:type="paragraph" w:styleId="Prrafodelista">
    <w:name w:val="List Paragraph"/>
    <w:aliases w:val="Llista Nivell1,Bullet List,FooterText,List Paragraph1,numbered,Paragraphe de liste1,Bulletr List Paragraph,Foot,列出段落,列出段落1,List Paragraph2,List Paragraph21,Parágrafo da Lista1,リスト段落1,Listeafsnit1,lp1,Scitum normal,titulo 3,HOJA,Bolita"/>
    <w:basedOn w:val="Normal"/>
    <w:link w:val="PrrafodelistaCar"/>
    <w:uiPriority w:val="34"/>
    <w:qFormat/>
    <w:rsid w:val="001A74F0"/>
    <w:pPr>
      <w:ind w:left="720"/>
      <w:contextualSpacing/>
    </w:pPr>
  </w:style>
  <w:style w:type="character" w:customStyle="1" w:styleId="Ttulo1Car">
    <w:name w:val="Título 1 Car"/>
    <w:basedOn w:val="Fuentedeprrafopredeter"/>
    <w:uiPriority w:val="9"/>
    <w:rsid w:val="009F4403"/>
    <w:rPr>
      <w:rFonts w:ascii="Arial" w:eastAsia="Calibri" w:hAnsi="Arial" w:cs="Arial"/>
      <w:sz w:val="22"/>
      <w:lang w:eastAsia="en-US"/>
    </w:rPr>
  </w:style>
  <w:style w:type="paragraph" w:styleId="TDC1">
    <w:name w:val="toc 1"/>
    <w:basedOn w:val="Normal"/>
    <w:next w:val="Normal"/>
    <w:autoRedefine/>
    <w:uiPriority w:val="39"/>
    <w:unhideWhenUsed/>
    <w:rsid w:val="009F4403"/>
    <w:pPr>
      <w:tabs>
        <w:tab w:val="left" w:pos="440"/>
        <w:tab w:val="right" w:leader="dot" w:pos="8828"/>
      </w:tabs>
      <w:spacing w:after="100" w:line="480" w:lineRule="auto"/>
    </w:pPr>
  </w:style>
  <w:style w:type="character" w:styleId="Hipervnculo">
    <w:name w:val="Hyperlink"/>
    <w:basedOn w:val="Fuentedeprrafopredeter"/>
    <w:uiPriority w:val="99"/>
    <w:unhideWhenUsed/>
    <w:rsid w:val="009F4403"/>
    <w:rPr>
      <w:color w:val="0000FF" w:themeColor="hyperlink"/>
      <w:u w:val="single"/>
    </w:rPr>
  </w:style>
  <w:style w:type="paragraph" w:styleId="Sinespaciado">
    <w:name w:val="No Spacing"/>
    <w:link w:val="SinespaciadoCar"/>
    <w:uiPriority w:val="1"/>
    <w:qFormat/>
    <w:rsid w:val="009F4403"/>
    <w:pPr>
      <w:spacing w:after="160" w:line="480" w:lineRule="auto"/>
    </w:pPr>
  </w:style>
  <w:style w:type="character" w:customStyle="1" w:styleId="SinespaciadoCar">
    <w:name w:val="Sin espaciado Car"/>
    <w:basedOn w:val="Fuentedeprrafopredeter"/>
    <w:link w:val="Sinespaciado"/>
    <w:uiPriority w:val="1"/>
    <w:rsid w:val="009F4403"/>
    <w:rPr>
      <w:sz w:val="22"/>
      <w:szCs w:val="22"/>
      <w:lang w:eastAsia="es-CO"/>
    </w:rPr>
  </w:style>
  <w:style w:type="character" w:customStyle="1" w:styleId="PrrafodelistaCar">
    <w:name w:val="Párrafo de lista Car"/>
    <w:aliases w:val="Llista Nivell1 Car,Bullet List Car,FooterText Car,List Paragraph1 Car,numbered Car,Paragraphe de liste1 Car,Bulletr List Paragraph Car,Foot Car,列出段落 Car,列出段落1 Car,List Paragraph2 Car,List Paragraph21 Car,Parágrafo da Lista1 Car"/>
    <w:link w:val="Prrafodelista"/>
    <w:uiPriority w:val="34"/>
    <w:qFormat/>
    <w:rsid w:val="009F4403"/>
    <w:rPr>
      <w:rFonts w:ascii="Calibri" w:eastAsia="Calibri" w:hAnsi="Calibri" w:cs="Times New Roman"/>
      <w:sz w:val="22"/>
      <w:szCs w:val="22"/>
      <w:lang w:eastAsia="en-US"/>
    </w:rPr>
  </w:style>
  <w:style w:type="table" w:styleId="Tablaconcuadrcula">
    <w:name w:val="Table Grid"/>
    <w:basedOn w:val="Tablanormal"/>
    <w:uiPriority w:val="39"/>
    <w:rsid w:val="009F4403"/>
    <w:pPr>
      <w:spacing w:after="160" w:line="48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scripcin">
    <w:name w:val="caption"/>
    <w:basedOn w:val="Normal"/>
    <w:next w:val="Normal"/>
    <w:uiPriority w:val="35"/>
    <w:unhideWhenUsed/>
    <w:qFormat/>
    <w:rsid w:val="009F4403"/>
    <w:pPr>
      <w:spacing w:line="240" w:lineRule="auto"/>
    </w:pPr>
    <w:rPr>
      <w:i/>
      <w:iCs/>
      <w:color w:val="1F497D" w:themeColor="text2"/>
      <w:sz w:val="18"/>
      <w:szCs w:val="18"/>
    </w:rPr>
  </w:style>
  <w:style w:type="paragraph" w:styleId="Textonotapie">
    <w:name w:val="footnote text"/>
    <w:basedOn w:val="Normal"/>
    <w:link w:val="TextonotapieCar"/>
    <w:uiPriority w:val="99"/>
    <w:semiHidden/>
    <w:unhideWhenUsed/>
    <w:rsid w:val="009F4403"/>
    <w:pPr>
      <w:spacing w:line="240" w:lineRule="auto"/>
    </w:pPr>
    <w:rPr>
      <w:sz w:val="20"/>
      <w:szCs w:val="20"/>
    </w:rPr>
  </w:style>
  <w:style w:type="character" w:customStyle="1" w:styleId="TextonotapieCar">
    <w:name w:val="Texto nota pie Car"/>
    <w:basedOn w:val="Fuentedeprrafopredeter"/>
    <w:link w:val="Textonotapie"/>
    <w:uiPriority w:val="99"/>
    <w:semiHidden/>
    <w:rsid w:val="009F4403"/>
    <w:rPr>
      <w:rFonts w:ascii="Calibri" w:eastAsia="Calibri" w:hAnsi="Calibri" w:cs="Times New Roman"/>
      <w:sz w:val="20"/>
      <w:szCs w:val="20"/>
      <w:lang w:eastAsia="en-US"/>
    </w:rPr>
  </w:style>
  <w:style w:type="character" w:styleId="Refdenotaalpie">
    <w:name w:val="footnote reference"/>
    <w:basedOn w:val="Fuentedeprrafopredeter"/>
    <w:uiPriority w:val="99"/>
    <w:semiHidden/>
    <w:unhideWhenUsed/>
    <w:rsid w:val="009F4403"/>
    <w:rPr>
      <w:vertAlign w:val="superscript"/>
    </w:rPr>
  </w:style>
  <w:style w:type="paragraph" w:styleId="Saludo">
    <w:name w:val="Salutation"/>
    <w:basedOn w:val="Normal"/>
    <w:next w:val="Normal"/>
    <w:link w:val="SaludoCar"/>
    <w:uiPriority w:val="99"/>
    <w:unhideWhenUsed/>
    <w:rsid w:val="009F4403"/>
    <w:pPr>
      <w:spacing w:after="160" w:line="480" w:lineRule="auto"/>
    </w:pPr>
  </w:style>
  <w:style w:type="character" w:customStyle="1" w:styleId="SaludoCar">
    <w:name w:val="Saludo Car"/>
    <w:basedOn w:val="Fuentedeprrafopredeter"/>
    <w:link w:val="Saludo"/>
    <w:uiPriority w:val="99"/>
    <w:rsid w:val="009F4403"/>
    <w:rPr>
      <w:rFonts w:ascii="Calibri" w:eastAsia="Calibri" w:hAnsi="Calibri" w:cs="Times New Roman"/>
      <w:sz w:val="22"/>
      <w:szCs w:val="22"/>
      <w:lang w:eastAsia="en-US"/>
    </w:rPr>
  </w:style>
  <w:style w:type="paragraph" w:styleId="Textoindependiente">
    <w:name w:val="Body Text"/>
    <w:basedOn w:val="Normal"/>
    <w:link w:val="TextoindependienteCar"/>
    <w:uiPriority w:val="99"/>
    <w:unhideWhenUsed/>
    <w:rsid w:val="009F4403"/>
    <w:pPr>
      <w:spacing w:after="120" w:line="480" w:lineRule="auto"/>
    </w:pPr>
  </w:style>
  <w:style w:type="character" w:customStyle="1" w:styleId="TextoindependienteCar">
    <w:name w:val="Texto independiente Car"/>
    <w:basedOn w:val="Fuentedeprrafopredeter"/>
    <w:link w:val="Textoindependiente"/>
    <w:uiPriority w:val="99"/>
    <w:rsid w:val="009F4403"/>
    <w:rPr>
      <w:rFonts w:ascii="Calibri" w:eastAsia="Calibri" w:hAnsi="Calibri" w:cs="Times New Roman"/>
      <w:sz w:val="22"/>
      <w:szCs w:val="22"/>
      <w:lang w:eastAsia="en-US"/>
    </w:rPr>
  </w:style>
  <w:style w:type="paragraph" w:styleId="Sangradetextonormal">
    <w:name w:val="Body Text Indent"/>
    <w:basedOn w:val="Normal"/>
    <w:link w:val="SangradetextonormalCar"/>
    <w:uiPriority w:val="99"/>
    <w:semiHidden/>
    <w:unhideWhenUsed/>
    <w:rsid w:val="009F4403"/>
    <w:pPr>
      <w:spacing w:after="120"/>
      <w:ind w:left="283"/>
    </w:pPr>
  </w:style>
  <w:style w:type="character" w:customStyle="1" w:styleId="SangradetextonormalCar">
    <w:name w:val="Sangría de texto normal Car"/>
    <w:basedOn w:val="Fuentedeprrafopredeter"/>
    <w:link w:val="Sangradetextonormal"/>
    <w:uiPriority w:val="99"/>
    <w:semiHidden/>
    <w:rsid w:val="009F4403"/>
    <w:rPr>
      <w:rFonts w:ascii="Calibri" w:eastAsia="Calibri" w:hAnsi="Calibri" w:cs="Times New Roman"/>
      <w:sz w:val="22"/>
      <w:szCs w:val="22"/>
      <w:lang w:eastAsia="en-US"/>
    </w:rPr>
  </w:style>
  <w:style w:type="paragraph" w:styleId="Textoindependienteprimerasangra2">
    <w:name w:val="Body Text First Indent 2"/>
    <w:basedOn w:val="Sangradetextonormal"/>
    <w:link w:val="Textoindependienteprimerasangra2Car"/>
    <w:uiPriority w:val="99"/>
    <w:unhideWhenUsed/>
    <w:rsid w:val="009F4403"/>
    <w:pPr>
      <w:spacing w:after="160" w:line="480" w:lineRule="auto"/>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9F4403"/>
    <w:rPr>
      <w:rFonts w:ascii="Calibri" w:eastAsia="Calibri" w:hAnsi="Calibri" w:cs="Times New Roman"/>
      <w:sz w:val="22"/>
      <w:szCs w:val="22"/>
      <w:lang w:eastAsia="en-US"/>
    </w:rPr>
  </w:style>
  <w:style w:type="table" w:styleId="Tabladecuadrcula4">
    <w:name w:val="Grid Table 4"/>
    <w:basedOn w:val="Tablanormal"/>
    <w:uiPriority w:val="49"/>
    <w:rsid w:val="008E764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Ttulo2Car">
    <w:name w:val="Título 2 Car"/>
    <w:basedOn w:val="Fuentedeprrafopredeter"/>
    <w:uiPriority w:val="9"/>
    <w:semiHidden/>
    <w:rsid w:val="00761E4B"/>
    <w:rPr>
      <w:rFonts w:asciiTheme="majorHAnsi" w:eastAsiaTheme="majorEastAsia" w:hAnsiTheme="majorHAnsi" w:cstheme="majorBidi"/>
      <w:color w:val="365F91" w:themeColor="accent1" w:themeShade="BF"/>
      <w:sz w:val="26"/>
      <w:szCs w:val="26"/>
      <w:lang w:eastAsia="en-US"/>
    </w:rPr>
  </w:style>
  <w:style w:type="character" w:styleId="Refdecomentario">
    <w:name w:val="annotation reference"/>
    <w:basedOn w:val="Fuentedeprrafopredeter"/>
    <w:uiPriority w:val="99"/>
    <w:semiHidden/>
    <w:unhideWhenUsed/>
    <w:rsid w:val="00EB09BE"/>
    <w:rPr>
      <w:sz w:val="16"/>
      <w:szCs w:val="16"/>
    </w:rPr>
  </w:style>
  <w:style w:type="paragraph" w:styleId="Textocomentario">
    <w:name w:val="annotation text"/>
    <w:basedOn w:val="Normal"/>
    <w:link w:val="TextocomentarioCar"/>
    <w:uiPriority w:val="99"/>
    <w:unhideWhenUsed/>
    <w:rsid w:val="00EB09BE"/>
    <w:pPr>
      <w:spacing w:line="240" w:lineRule="auto"/>
    </w:pPr>
    <w:rPr>
      <w:sz w:val="20"/>
      <w:szCs w:val="20"/>
    </w:rPr>
  </w:style>
  <w:style w:type="character" w:customStyle="1" w:styleId="TextocomentarioCar">
    <w:name w:val="Texto comentario Car"/>
    <w:basedOn w:val="Fuentedeprrafopredeter"/>
    <w:link w:val="Textocomentario"/>
    <w:uiPriority w:val="99"/>
    <w:rsid w:val="00EB09BE"/>
    <w:rPr>
      <w:rFonts w:ascii="Calibri" w:eastAsia="Calibri" w:hAnsi="Calibri" w:cs="Times New Roman"/>
      <w:sz w:val="20"/>
      <w:szCs w:val="20"/>
      <w:lang w:eastAsia="en-US"/>
    </w:rPr>
  </w:style>
  <w:style w:type="paragraph" w:styleId="Asuntodelcomentario">
    <w:name w:val="annotation subject"/>
    <w:basedOn w:val="Textocomentario"/>
    <w:next w:val="Textocomentario"/>
    <w:link w:val="AsuntodelcomentarioCar"/>
    <w:uiPriority w:val="99"/>
    <w:semiHidden/>
    <w:unhideWhenUsed/>
    <w:rsid w:val="00EB09BE"/>
    <w:rPr>
      <w:b/>
      <w:bCs/>
    </w:rPr>
  </w:style>
  <w:style w:type="character" w:customStyle="1" w:styleId="AsuntodelcomentarioCar">
    <w:name w:val="Asunto del comentario Car"/>
    <w:basedOn w:val="TextocomentarioCar"/>
    <w:link w:val="Asuntodelcomentario"/>
    <w:uiPriority w:val="99"/>
    <w:semiHidden/>
    <w:rsid w:val="00EB09BE"/>
    <w:rPr>
      <w:rFonts w:ascii="Calibri" w:eastAsia="Calibri" w:hAnsi="Calibri" w:cs="Times New Roman"/>
      <w:b/>
      <w:bCs/>
      <w:sz w:val="20"/>
      <w:szCs w:val="20"/>
      <w:lang w:eastAsia="en-US"/>
    </w:rPr>
  </w:style>
  <w:style w:type="paragraph" w:styleId="Revisin">
    <w:name w:val="Revision"/>
    <w:hidden/>
    <w:uiPriority w:val="99"/>
    <w:semiHidden/>
    <w:rsid w:val="0004038E"/>
    <w:rPr>
      <w:rFonts w:cs="Times New Roman"/>
      <w:lang w:eastAsia="en-US"/>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08" w:type="dxa"/>
        <w:right w:w="108" w:type="dxa"/>
      </w:tblCellMar>
    </w:tblPr>
    <w:tblStylePr w:type="firstRow">
      <w:rPr>
        <w:b/>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rPr>
      <w:tblPr/>
      <w:tcPr>
        <w:tcBorders>
          <w:top w:val="single" w:sz="4" w:space="0" w:color="000000"/>
        </w:tcBorders>
      </w:tcPr>
    </w:tblStylePr>
    <w:tblStylePr w:type="firstCol">
      <w:rPr>
        <w:b/>
      </w:rPr>
    </w:tblStylePr>
    <w:tblStylePr w:type="lastCol">
      <w:rPr>
        <w:b/>
      </w:rPr>
    </w:tblStylePr>
    <w:tblStylePr w:type="band1Vert">
      <w:tblPr/>
      <w:tcPr>
        <w:shd w:val="clear" w:color="auto" w:fill="CCCCCC"/>
      </w:tcPr>
    </w:tblStylePr>
    <w:tblStylePr w:type="band1Horz">
      <w:tblPr/>
      <w:tcPr>
        <w:shd w:val="clear" w:color="auto" w:fill="CCCCCC"/>
      </w:tcPr>
    </w:tblStylePr>
  </w:style>
  <w:style w:type="table" w:customStyle="1" w:styleId="a0">
    <w:basedOn w:val="TableNormal"/>
    <w:pPr>
      <w:spacing w:after="160" w:line="480" w:lineRule="auto"/>
    </w:pPr>
    <w:rPr>
      <w:sz w:val="20"/>
      <w:szCs w:val="20"/>
    </w:rPr>
    <w:tblPr>
      <w:tblStyleRowBandSize w:val="1"/>
      <w:tblStyleColBandSize w:val="1"/>
      <w:tblCellMar>
        <w:left w:w="108" w:type="dxa"/>
        <w:right w:w="108" w:type="dxa"/>
      </w:tblCellMar>
    </w:tblPr>
  </w:style>
  <w:style w:type="table" w:customStyle="1" w:styleId="a1">
    <w:basedOn w:val="TableNormal"/>
    <w:pPr>
      <w:spacing w:after="160" w:line="480" w:lineRule="auto"/>
    </w:pPr>
    <w:rPr>
      <w:sz w:val="20"/>
      <w:szCs w:val="20"/>
    </w:rPr>
    <w:tblPr>
      <w:tblStyleRowBandSize w:val="1"/>
      <w:tblStyleColBandSize w:val="1"/>
      <w:tblCellMar>
        <w:left w:w="108" w:type="dxa"/>
        <w:right w:w="108" w:type="dxa"/>
      </w:tblCellMar>
    </w:tblPr>
  </w:style>
  <w:style w:type="table" w:customStyle="1" w:styleId="a2">
    <w:basedOn w:val="TableNormal"/>
    <w:pPr>
      <w:spacing w:after="160" w:line="480" w:lineRule="auto"/>
    </w:pPr>
    <w:rPr>
      <w:sz w:val="20"/>
      <w:szCs w:val="20"/>
    </w:rPr>
    <w:tblPr>
      <w:tblStyleRowBandSize w:val="1"/>
      <w:tblStyleColBandSize w:val="1"/>
      <w:tblCellMar>
        <w:left w:w="108" w:type="dxa"/>
        <w:right w:w="108" w:type="dxa"/>
      </w:tblCellMar>
    </w:tblPr>
  </w:style>
  <w:style w:type="table" w:customStyle="1" w:styleId="a3">
    <w:basedOn w:val="TableNormal"/>
    <w:pPr>
      <w:spacing w:after="160" w:line="480" w:lineRule="auto"/>
    </w:pPr>
    <w:rPr>
      <w:sz w:val="20"/>
      <w:szCs w:val="20"/>
    </w:rPr>
    <w:tblPr>
      <w:tblStyleRowBandSize w:val="1"/>
      <w:tblStyleColBandSize w:val="1"/>
      <w:tblCellMar>
        <w:left w:w="108" w:type="dxa"/>
        <w:right w:w="108" w:type="dxa"/>
      </w:tblCellMar>
    </w:tblPr>
  </w:style>
  <w:style w:type="character" w:styleId="Mencinsinresolver">
    <w:name w:val="Unresolved Mention"/>
    <w:basedOn w:val="Fuentedeprrafopredeter"/>
    <w:uiPriority w:val="99"/>
    <w:semiHidden/>
    <w:unhideWhenUsed/>
    <w:rsid w:val="009C2CB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0438934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jp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sena4-my.sharepoint.com/:f:/r/personal/lmgomez_sena_edu_co/Documents/Supervisiones%202026%20ASTIN/007%20Julio/Instructores/WILLIAN%20DAVID%20SANCHEZ/Primer%20Corte%20mes/GC/Obligaci%C3%B3n%2004?csf=1&amp;web=1&amp;e=nd39wb"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s://sena4-my.sharepoint.com/:f:/r/personal/lmgomez_sena_edu_co/Documents/Supervisiones%202026%20ASTIN/007%20Julio/Instructores/WILLIAN%20DAVID%20SANCHEZ/Primer%20Corte%20mes/GC/Obligaci%C3%B3n%2003?csf=1&amp;web=1&amp;e=hST0Gk" TargetMode="External"/><Relationship Id="rId4" Type="http://schemas.openxmlformats.org/officeDocument/2006/relationships/styles" Target="styles.xml"/><Relationship Id="rId9" Type="http://schemas.openxmlformats.org/officeDocument/2006/relationships/hyperlink" Target="https://sena4-my.sharepoint.com/:f:/r/personal/lmgomez_sena_edu_co/Documents/Supervisiones%202026%20ASTIN/007%20Julio/Instructores/WILLIAN%20DAVID%20SANCHEZ/Primer%20Corte%20mes/GC/Obligaci%C3%B3n%2001?csf=1&amp;web=1&amp;e=Y7pKGX"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Sd8khvHlX+RvfXv9AWwUBcg894w==">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zWIAQGaAQYIABAAGACwAQC4AQEYoPvRm+8yIKD70ZvvMjAAQjdzdWdnZXN0SWRJbXBvcnQ2OTVjYmRhOC0yNWY0LTQ0ZTUtOGE1ZC1iM2UwZDc5MWYwOGJfMjc1ItoDCgtBQUFCbDgxbWI1dxKBAwoLQUFBQmw4MW1iNXcSC0FBQUJsODFtYjV3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VzdWdnZXN0SWRJbXBvcnQ2OTVjYmRhOC0yNWY0LTQ0ZTUtOGE1ZC1iM2UwZDc5MWYwOGJfNIgBAZoBBggAEAAYALABALgBARig+9Gb7zIgoPvRm+8yMABCNXN1Z2dlc3RJZEltcG9ydDY5NWNiZGE4LTI1ZjQtNDRlNS04YTVkLWIzZTBkNzkxZjA4Yl80ItQDCgtBQUFCbDgxbWI1ZxL7AgoLQUFBQmw4MW1iNWcSC0FBQUJsODFtYjVn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zOIgBAZoBBggAEAAYALABALgBARjAlMue7zIgwJTLnu8yMABCN3N1Z2dlc3RJZEltcG9ydDY5NWNiZGE4LTI1ZjQtNDRlNS04YTVkLWIzZTBkNzkxZjA4Yl8zMzgi1AMKC0FBQUJsODFtYjZBEvsCCgtBQUFCbDgxbWI2QRILQUFBQmw4MW1iNk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5NogBAZoBBggAEAAYALABALgBARig+9Gb7zIgoPvRm+8yMABCN3N1Z2dlc3RJZEltcG9ydDY5NWNiZGE4LTI1ZjQtNDRlNS04YTVkLWIzZTBkNzkxZjA4Yl8yOTYi1AMKC0FBQUJsODFtYjY4EvsCCgtBQUFCbDgxbWI2OBILQUFBQmw4MW1iNjg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1MYgBAZoBBggAEAAYALABALgBARig+9Gb7zIgoPvRm+8yMABCN3N1Z2dlc3RJZEltcG9ydDY5NWNiZGE4LTI1ZjQtNDRlNS04YTVkLWIzZTBkNzkxZjA4Yl8yNTEi1AMKC0FBQUJsODFtYjVBEvsCCgtBQUFCbDgxbWI1QRILQUFBQmw4MW1iNU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0NYgBAZoBBggAEAAYALABALgBARig+9Gb7zIgoPvRm+8yMABCN3N1Z2dlc3RJZEltcG9ydDY5NWNiZGE4LTI1ZjQtNDRlNS04YTVkLWIzZTBkNzkxZjA4Yl8yNDUi1AMKC0FBQUJsODFtYjhZEvsCCgtBQUFCbDgxbWI4WRILQUFBQmw4MW1iOFk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5NYgBAZoBBggAEAAYALABALgBARig+9Gb7zIgoPvRm+8yMABCN3N1Z2dlc3RJZEltcG9ydDY5NWNiZGE4LTI1ZjQtNDRlNS04YTVkLWIzZTBkNzkxZjA4Yl8xOTUi1AMKC0FBQUJsODFtYjk4EvsCCgtBQUFCbDgxbWI5OBILQUFBQmw4MW1iOTg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zOYgBAZoBBggAEAAYALABALgBARig+9Gb7zIgoPvRm+8yMABCN3N1Z2dlc3RJZEltcG9ydDY5NWNiZGE4LTI1ZjQtNDRlNS04YTVkLWIzZTBkNzkxZjA4Yl8yMzki1AMKC0FBQUJsODFtYjd3EvsCCgtBQUFCbDgxbWI3dxILQUFBQmw4MW1iN3c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jWIAQGaAQYIABAAGACwAQC4AQEY4KTZm+8yIOCk2ZvvMjAAQjdzdWdnZXN0SWRJbXBvcnQ2OTVjYmRhOC0yNWY0LTQ0ZTUtOGE1ZC1iM2UwZDc5MWYwOGJfMjY1ItwDCgtBQUFCbDgxbWI4SRKDAwoLQUFBQmw4MW1iOEkSC0FBQUJsODFtYjhJ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2OYgBAZoBBggAEAAYALABALgBARig+9Gb7zIgoPvRm+8yMABCN3N1Z2dlc3RJZEltcG9ydDY5NWNiZGE4LTI1ZjQtNDRlNS04YTVkLWIzZTBkNzkxZjA4Yl8yNjki1AMKC0FBQUJsODFtYjdrEvsCCgtBQUFCbDgxbWI3axILQUFBQmw4MW1iN2s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TmIAQGaAQYIABAAGACwAQC4AQEY4KTZm+8yIOCk2ZvvMjAAQjdzdWdnZXN0SWRJbXBvcnQ2OTVjYmRhOC0yNWY0LTQ0ZTUtOGE1ZC1iM2UwZDc5MWYwOGJfMjU5ItQDCgtBQUFCbDgxbWIzNBL7AgoLQUFBQmw4MW1iMzQSC0FBQUJsODFtYjM0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zMDGIAQGaAQYIABAAGACwAQC4AQEYoPvRm+8yIKD70ZvvMjAAQjdzdWdnZXN0SWRJbXBvcnQ2OTVjYmRhOC0yNWY0LTQ0ZTUtOGE1ZC1iM2UwZDc5MWYwOGJfMzAxItQDCgtBQUFCbDgxbWIzOBL7AgoLQUFBQmw4MW1iMzgSC0FBQUJsODFtYjM4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2c3VnZ2VzdElkSW1wb3J0Njk1Y2JkYTgtMjVmNC00NGU1LThhNWQtYjNlMGQ3OTFmMDhiXzIwiAEBmgEGCAAQABgAsAEAuAEBGKD70ZvvMiCg+9Gb7zIwAEI2c3VnZ2VzdElkSW1wb3J0Njk1Y2JkYTgtMjVmNC00NGU1LThhNWQtYjNlMGQ3OTFmMDhiXzIwItoDCgtBQUFCbDgxbWI0WRKBAwoLQUFBQmw4MW1iNFkSC0FBQUJsODFtYjRZ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ODGIAQGaAQYIABAAGACwAQC4AQEY4KTZm+8yIOCk2ZvvMjAAQjdzdWdnZXN0SWRJbXBvcnQ2OTVjYmRhOC0yNWY0LTQ0ZTUtOGE1ZC1iM2UwZDc5MWYwOGJfMjgxItwDCgtBQUFCbDgxbWI0RRKDAwoLQUFBQmw4MW1iNEUSC0FBQUJsODFtYjRF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QxM4gBAZoBBggAEAAYALABALgBARjgpNmb7zIg4KTZm+8yMABCN3N1Z2dlc3RJZEltcG9ydDY5NWNiZGE4LTI1ZjQtNDRlNS04YTVkLWIzZTBkNzkxZjA4Yl80MTMi1AMKC0FBQUJsODFtYjRJEvsCCgtBQUFCbDgxbWI0SRILQUFBQmw4MW1iNEk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1OYgBAZoBBggAEAAYALABALgBARjAlMue7zIgwJTLnu8yMABCN3N1Z2dlc3RJZEltcG9ydDY5NWNiZGE4LTI1ZjQtNDRlNS04YTVkLWIzZTBkNzkxZjA4Yl8zNTki1AMKC0FBQUJsODFtYjQ0EvsCCgtBQUFCbDgxbWI0NBILQUFBQmw4MW1iNDQ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0OIgBAZoBBggAEAAYALABALgBARig+9Gb7zIgoPvRm+8yMABCN3N1Z2dlc3RJZEltcG9ydDY5NWNiZGE4LTI1ZjQtNDRlNS04YTVkLWIzZTBkNzkxZjA4Yl8xNDgi1AMKC0FBQUJsODFtYi1zEvsCCgtBQUFCbDgxbWItcxILQUFBQmw4MW1iLXM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ziIAQGaAQYIABAAGACwAQC4AQEYoPvRm+8yIKD70ZvvMjAAQjdzdWdnZXN0SWRJbXBvcnQ2OTVjYmRhOC0yNWY0LTQ0ZTUtOGE1ZC1iM2UwZDc5MWYwOGJfMjc4ItwDCgtBQUFCbDgxbWNHZxKDAwoLQUFBQmw4MW1jR2cSC0FBQUJsODFtY0dn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3c3VnZ2VzdElkSW1wb3J0Njk1Y2JkYTgtMjVmNC00NGU1LThhNWQtYjNlMGQ3OTFmMDhiXzE1MIgBAZoBBggAEAAYALABALgBARjgpNmb7zIg4KTZm+8yMABCN3N1Z2dlc3RJZEltcG9ydDY5NWNiZGE4LTI1ZjQtNDRlNS04YTVkLWIzZTBkNzkxZjA4Yl8xNTAi2gMKC0FBQUJsODFtY0hJEoEDCgtBQUFCbDgxbWNISRILQUFBQmw4MW1jSEk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5N4gBAZoBBggAEAAYALABALgBARjgpNmb7zIg4KTZm+8yMABCN3N1Z2dlc3RJZEltcG9ydDY5NWNiZGE4LTI1ZjQtNDRlNS04YTVkLWIzZTBkNzkxZjA4Yl8yOTci1AMKC0FBQUJsODFtY0drEvsCCgtBQUFCbDgxbWNHaxILQUFBQmw4MW1jR2s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2N4gBAZoBBggAEAAYALABALgBARig+9Gb7zIgoPvRm+8yMABCN3N1Z2dlc3RJZEltcG9ydDY5NWNiZGE4LTI1ZjQtNDRlNS04YTVkLWIzZTBkNzkxZjA4Yl8yNjci1AMKC0FBQUJsODFtY0hNEvsCCgtBQUFCbDgxbWNITRILQUFBQmw4MW1jSE0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zNogBAZoBBggAEAAYALABALgBARig+9Gb7zIgoPvRm+8yMABCN3N1Z2dlc3RJZEltcG9ydDY5NWNiZGE4LTI1ZjQtNDRlNS04YTVkLWIzZTBkNzkxZjA4Yl8yMzYi1AMKC0FBQUJsODFtY0hBEvsCCgtBQUFCbDgxbWNIQRILQUFBQmw4MW1jSE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TCIAQGaAQYIABAAGACwAQC4AQEY4KTZm+8yIOCk2ZvvMjAAQjdzdWdnZXN0SWRJbXBvcnQ2OTVjYmRhOC0yNWY0LTQ0ZTUtOGE1ZC1iM2UwZDc5MWYwOGJfMjUwItoDCgtBQUFCbDgxbWNHOBKCAwoLQUFBQmw4MW1jRzgSC0FBQUJsODFtY0c4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2c3VnZ2VzdElkSW1wb3J0Njk1Y2JkYTgtMjVmNC00NGU1LThhNWQtYjNlMGQ3OTFmMDhiXzgziAEBmgEGCAAQABgAsAEAuAEBGOCk2ZvvMiDgpNmb7zIwAEI2c3VnZ2VzdElkSW1wb3J0Njk1Y2JkYTgtMjVmNC00NGU1LThhNWQtYjNlMGQ3OTFmMDhiXzgzItIDCgtBQUFCbDgxbWNFcxL6AgoLQUFBQmw4MW1jRXMSC0FBQUJsODFtY0Vz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zY5iAEBmgEGCAAQABgAsAEAuAEBGKD70ZvvMiCg+9Gb7zIwAEI3c3VnZ2VzdElkSW1wb3J0Njk1Y2JkYTgtMjVmNC00NGU1LThhNWQtYjNlMGQ3OTFmMDhiXzM2OSLUAwoLQUFBQmw4MW1jRk0S+wIKC0FBQUJsODFtY0ZNEgtBQUFCbDgxbWNGTR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ODaIAQGaAQYIABAAGACwAQC4AQEY4KTZm+8yIOCk2ZvvMjAAQjdzdWdnZXN0SWRJbXBvcnQ2OTVjYmRhOC0yNWY0LTQ0ZTUtOGE1ZC1iM2UwZDc5MWYwOGJfMjg2ItoDCgtBQUFCbDgxbWNFYxKBAwoLQUFBQmw4MW1jRWMSC0FBQUJsODFtY0Vj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jiIAQGaAQYIABAAGACwAQC4AQEY4KTZm+8yIOCk2ZvvMjAAQjdzdWdnZXN0SWRJbXBvcnQ2OTVjYmRhOC0yNWY0LTQ0ZTUtOGE1ZC1iM2UwZDc5MWYwOGJfMjY4ItoDCgtBQUFCbDgxbWNGRRKBAwoLQUFBQmw4MW1jRkUSC0FBQUJsODFtY0ZF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SIAQGaAQYIABAAGACwAQC4AQEY4KTZm+8yIOCk2ZvvMjAAQjdzdWdnZXN0SWRJbXBvcnQ2OTVjYmRhOC0yNWY0LTQ0ZTUtOGE1ZC1iM2UwZDc5MWYwOGJfMjc0ItwDCgtBQUFCbDgxbWNFZxKDAwoLQUFBQmw4MW1jRWcSC0FBQUJsODFtY0Vn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ODmIAQGaAQYIABAAGACwAQC4AQEYoPvRm+8yIKD70ZvvMjAAQjdzdWdnZXN0SWRJbXBvcnQ2OTVjYmRhOC0yNWY0LTQ0ZTUtOGE1ZC1iM2UwZDc5MWYwOGJfMjg5ItoDCgtBQUFCbDgxbWNFURKCAwoLQUFBQmw4MW1jRVESC0FBQUJsODFtY0VR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2c3VnZ2VzdElkSW1wb3J0Njk1Y2JkYTgtMjVmNC00NGU1LThhNWQtYjNlMGQ3OTFmMDhiXzk1iAEBmgEGCAAQABgAsAEAuAEBGOCk2ZvvMiDgpNmb7zIwAEI2c3VnZ2VzdElkSW1wb3J0Njk1Y2JkYTgtMjVmNC00NGU1LThhNWQtYjNlMGQ3OTFmMDhiXzk1ItQDCgtBQUFCbDgxbWNGMBL7AgoLQUFBQmw4MW1jRjASC0FBQUJsODFtY0Yw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yMDiIAQGaAQYIABAAGACwAQC4AQEYoPvRm+8yIKD70ZvvMjAAQjdzdWdnZXN0SWRJbXBvcnQ2OTVjYmRhOC0yNWY0LTQ0ZTUtOGE1ZC1iM2UwZDc5MWYwOGJfMjA4ItYDCgtBQUFCbDgxbWNEbxL9AgoLQUFBQmw4MW1jRG8SC0FBQUJsODFtY0Rv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0NogBAZoBBggAEAAYALABALgBARjAlMue7zIgwJTLnu8yMABCN3N1Z2dlc3RJZEltcG9ydDY5NWNiZGE4LTI1ZjQtNDRlNS04YTVkLWIzZTBkNzkxZjA4Yl8zNDYi1AMKC0FBQUJsODFtY0FBEvsCCgtBQUFCbDgxbWNBQRILQUFBQmw4MW1jQU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2c3VnZ2VzdElkSW1wb3J0Njk1Y2JkYTgtMjVmNC00NGU1LThhNWQtYjNlMGQ3OTFmMDhiXzc5iAEBmgEGCAAQABgAsAEAuAEBGOCk2ZvvMiDgpNmb7zIwAEI2c3VnZ2VzdElkSW1wb3J0Njk1Y2JkYTgtMjVmNC00NGU1LThhNWQtYjNlMGQ3OTFmMDhiXzc5ItoDCgtBQUFCbDgxbWJfVRKBAwoLQUFBQmw4MW1iX1USC0FBQUJsODFtYl9V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jGIAQGaAQYIABAAGACwAQC4AQEY4KTZm+8yIOCk2ZvvMjAAQjdzdWdnZXN0SWRJbXBvcnQ2OTVjYmRhOC0yNWY0LTQ0ZTUtOGE1ZC1iM2UwZDc5MWYwOGJfMjYxItQDCgtBQUFCbDgxbWNBNBL7AgoLQUFBQmw4MW1jQTQSC0FBQUJsODFtY0E0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TiIAQGaAQYIABAAGACwAQC4AQEYoPvRm+8yIKD70ZvvMjAAQjdzdWdnZXN0SWRJbXBvcnQ2OTVjYmRhOC0yNWY0LTQ0ZTUtOGE1ZC1iM2UwZDc5MWYwOGJfNTE4ItQDCgtBQUFCbDgxbWJfSRL7AgoLQUFBQmw4MW1iX0kSC0FBQUJsODFtYl9J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NDA3iAEBmgEGCAAQABgAsAEAuAEBGOCk2ZvvMiDgpNmb7zIwAEI3c3VnZ2VzdElkSW1wb3J0Njk1Y2JkYTgtMjVmNC00NGU1LThhNWQtYjNlMGQ3OTFmMDhiXzQwNyLUAwoLQUFBQmw4MW1iXzgS+wIKC0FBQUJsODFtYl84EgtBQUFCbDgxbWJfOB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OTCIAQGaAQYIABAAGACwAQC4AQEY4KTZm+8yIOCk2ZvvMjAAQjdzdWdnZXN0SWRJbXBvcnQ2OTVjYmRhOC0yNWY0LTQ0ZTUtOGE1ZC1iM2UwZDc5MWYwOGJfMjkwItQDCgtBQUFCbDgxbWNCYxL7AgoLQUFBQmw4MW1jQmMSC0FBQUJsODFtY0Jj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NDE2iAEBmgEGCAAQABgAsAEAuAEBGOCk2ZvvMiDgpNmb7zIwAEI3c3VnZ2VzdElkSW1wb3J0Njk1Y2JkYTgtMjVmNC00NGU1LThhNWQtYjNlMGQ3OTFmMDhiXzQxNiLUAwoLQUFBQmw4MW1jQzQS+wIKC0FBQUJsODFtY0M0EgtBQUFCbDgxbWNDNB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U1iAEBmgEGCAAQABgAsAEAuAEBGKD70ZvvMiCg+9Gb7zIwAEI3c3VnZ2VzdElkSW1wb3J0Njk1Y2JkYTgtMjVmNC00NGU1LThhNWQtYjNlMGQ3OTFmMDhiXzE1NSLQAwoLQUFBQmw4MW1jQW8S+QIKC0FBQUJsODFtY0FvEgtBQUFCbDgxbWNBb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YwiAEBmgEGCAAQABgAsAEAuAEBGKD70ZvvMiCg+9Gb7zIwAEI3c3VnZ2VzdElkSW1wb3J0Njk1Y2JkYTgtMjVmNC00NGU1LThhNWQtYjNlMGQ3OTFmMDhiXzI2MCLaAwoLQUFBQmw4MW1iX28SgQMKC0FBQUJsODFtYl9vEgtBQUFCbDgxbWJfbx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5NogBAZoBBggAEAAYALABALgBARjgpNmb7zIg4KTZm+8yMABCN3N1Z2dlc3RJZEltcG9ydDY5NWNiZGE4LTI1ZjQtNDRlNS04YTVkLWIzZTBkNzkxZjA4Yl8zOTYi1AMKC0FBQUJsODFtYl9zEvsCCgtBQUFCbDgxbWJfcxILQUFBQmw4MW1iX3M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DKIAQGaAQYIABAAGACwAQC4AQEYoPvRm+8yIKD70ZvvMjAAQjdzdWdnZXN0SWRJbXBvcnQ2OTVjYmRhOC0yNWY0LTQ0ZTUtOGE1ZC1iM2UwZDc5MWYwOGJfMjQyItwDCgtBQUFCbDgxbWJfaxKDAwoLQUFBQmw4MW1iX2sSC0FBQUJsODFtYl9r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4N4gBAZoBBggAEAAYALABALgBARig+9Gb7zIgoPvRm+8yMABCN3N1Z2dlc3RJZEltcG9ydDY5NWNiZGE4LTI1ZjQtNDRlNS04YTVkLWIzZTBkNzkxZjA4Yl8yODci2gMKC0FBQUJsODFtYjhnEoEDCgtBQUFCbDgxbWI4ZxILQUFBQmw4MW1iOGc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TQ5iAEBmgEGCAAQABgAsAEAuAEBGKD70ZvvMiCg+9Gb7zIwAEI3c3VnZ2VzdElkSW1wb3J0Njk1Y2JkYTgtMjVmNC00NGU1LThhNWQtYjNlMGQ3OTFmMDhiXzU0OSLUAwoLQUFBQmw4MW1iOGMS+wIKC0FBQUJsODFtYjhjEgtBQUFCbDgxbWI4Y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DU3iAEBmgEGCAAQABgAsAEAuAEBGKD70ZvvMiCg+9Gb7zIwAEI3c3VnZ2VzdElkSW1wb3J0Njk1Y2JkYTgtMjVmNC00NGU1LThhNWQtYjNlMGQ3OTFmMDhiXzQ1NyLUAwoLQUFBQmw4MW1iOUUS+wIKC0FBQUJsODFtYjlFEgtBQUFCbDgxbWI5R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</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9ED2575D-0643-43A1-89D1-A9F4641C29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300</TotalTime>
  <Pages>8</Pages>
  <Words>1741</Words>
  <Characters>9577</Characters>
  <Application>Microsoft Office Word</Application>
  <DocSecurity>0</DocSecurity>
  <Lines>79</Lines>
  <Paragraphs>22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Leonardo Cantor</dc:creator>
  <cp:lastModifiedBy>William David Sánchez</cp:lastModifiedBy>
  <cp:revision>38</cp:revision>
  <dcterms:created xsi:type="dcterms:W3CDTF">2026-05-13T21:50:00Z</dcterms:created>
  <dcterms:modified xsi:type="dcterms:W3CDTF">2026-07-22T13:50:00Z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c111285-cafa-4fc9-8a9a-bd902089b24f_Enabled">
    <vt:lpwstr>true</vt:lpwstr>
  </property>
  <property fmtid="{D5CDD505-2E9C-101B-9397-08002B2CF9AE}" pid="3" name="MSIP_Label_fc111285-cafa-4fc9-8a9a-bd902089b24f_SetDate">
    <vt:lpwstr>2026-04-07T20:55:47Z</vt:lpwstr>
  </property>
  <property fmtid="{D5CDD505-2E9C-101B-9397-08002B2CF9AE}" pid="4" name="MSIP_Label_fc111285-cafa-4fc9-8a9a-bd902089b24f_Method">
    <vt:lpwstr>Privileged</vt:lpwstr>
  </property>
  <property fmtid="{D5CDD505-2E9C-101B-9397-08002B2CF9AE}" pid="5" name="MSIP_Label_fc111285-cafa-4fc9-8a9a-bd902089b24f_Name">
    <vt:lpwstr>Public</vt:lpwstr>
  </property>
  <property fmtid="{D5CDD505-2E9C-101B-9397-08002B2CF9AE}" pid="6" name="MSIP_Label_fc111285-cafa-4fc9-8a9a-bd902089b24f_SiteId">
    <vt:lpwstr>cbc2c381-2f2e-4d93-91d1-506c9316ace7</vt:lpwstr>
  </property>
  <property fmtid="{D5CDD505-2E9C-101B-9397-08002B2CF9AE}" pid="7" name="MSIP_Label_fc111285-cafa-4fc9-8a9a-bd902089b24f_ActionId">
    <vt:lpwstr>408677fe-b64c-40f0-ab5d-493583b7d209</vt:lpwstr>
  </property>
  <property fmtid="{D5CDD505-2E9C-101B-9397-08002B2CF9AE}" pid="8" name="MSIP_Label_fc111285-cafa-4fc9-8a9a-bd902089b24f_ContentBits">
    <vt:lpwstr>0</vt:lpwstr>
  </property>
  <property fmtid="{D5CDD505-2E9C-101B-9397-08002B2CF9AE}" pid="9" name="MSIP_Label_fc111285-cafa-4fc9-8a9a-bd902089b24f_Tag">
    <vt:lpwstr>10, 0, 1, 1</vt:lpwstr>
  </property>
</Properties>
</file>